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</w:t>
      </w:r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</w:t>
      </w:r>
      <w:r w:rsidRPr="008E5EA2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7C4F1A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8E5EA2"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B57CEC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 03</w:t>
      </w:r>
      <w:r w:rsidR="006163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4B21B2" w:rsidRDefault="004B21B2" w:rsidP="00927992">
      <w:pPr>
        <w:spacing w:after="0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4B21B2">
        <w:rPr>
          <w:rFonts w:ascii="Times New Roman" w:eastAsia="Times New Roman" w:hAnsi="Times New Roman" w:cs="Times New Roman"/>
          <w:bCs/>
          <w:sz w:val="28"/>
          <w:szCs w:val="36"/>
        </w:rPr>
        <w:t>35.02.12 Садово-парковое и ландшафтное строительство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021647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обучения: 2</w:t>
      </w:r>
      <w:r w:rsidR="00927992" w:rsidRPr="00927992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A4F1D" w:rsidRPr="00927992" w:rsidRDefault="00AA4F1D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AA4F1D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AD5DC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D5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B2D" w:rsidRPr="00182B2D" w:rsidRDefault="008E5EA2" w:rsidP="00EA7DB7">
      <w:pPr>
        <w:pStyle w:val="a6"/>
        <w:numPr>
          <w:ilvl w:val="0"/>
          <w:numId w:val="2"/>
        </w:numPr>
        <w:suppressAutoHyphens/>
        <w:spacing w:after="0" w:line="360" w:lineRule="auto"/>
        <w:jc w:val="center"/>
        <w:rPr>
          <w:sz w:val="28"/>
          <w:szCs w:val="28"/>
        </w:rPr>
      </w:pPr>
      <w:r w:rsidRPr="00182B2D">
        <w:rPr>
          <w:sz w:val="28"/>
          <w:szCs w:val="28"/>
          <w:u w:val="single"/>
        </w:rPr>
        <w:br w:type="page"/>
      </w:r>
      <w:r w:rsidRPr="00182B2D">
        <w:rPr>
          <w:sz w:val="28"/>
          <w:szCs w:val="28"/>
        </w:rPr>
        <w:lastRenderedPageBreak/>
        <w:t>ОБЩАЯ ХАРАКТЕРИСТИКА РАБОЧЕЙ</w:t>
      </w:r>
      <w:r w:rsidR="00B93B64">
        <w:rPr>
          <w:sz w:val="28"/>
          <w:szCs w:val="28"/>
        </w:rPr>
        <w:t xml:space="preserve"> </w:t>
      </w:r>
      <w:r w:rsidRPr="00182B2D">
        <w:rPr>
          <w:sz w:val="28"/>
          <w:szCs w:val="28"/>
        </w:rPr>
        <w:t xml:space="preserve">ПРОГРАММЫ УЧЕБНОЙ ДИСЦИПЛИНЫ </w:t>
      </w:r>
    </w:p>
    <w:p w:rsidR="00773AAE" w:rsidRDefault="00773AAE" w:rsidP="00773AAE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3AAE">
        <w:rPr>
          <w:rFonts w:ascii="Times New Roman" w:eastAsia="Times New Roman" w:hAnsi="Times New Roman" w:cs="Times New Roman"/>
          <w:sz w:val="28"/>
          <w:szCs w:val="28"/>
        </w:rPr>
        <w:t>СГ 03 Безопасность жизнедеятельности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083CFC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основной образовательной программы в соответствии с ФГОС СПО </w:t>
      </w:r>
      <w:r w:rsidR="004B21B2" w:rsidRPr="0097155E">
        <w:rPr>
          <w:rFonts w:ascii="Times New Roman" w:hAnsi="Times New Roman" w:cs="Times New Roman"/>
          <w:sz w:val="28"/>
          <w:szCs w:val="28"/>
        </w:rPr>
        <w:t>35.02.12 Садово-парковое и ландшафтное строительство</w:t>
      </w:r>
      <w:r w:rsidR="004B21B2"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="004B21B2" w:rsidRPr="0097155E">
        <w:rPr>
          <w:rFonts w:ascii="Times New Roman" w:hAnsi="Times New Roman" w:cs="Times New Roman"/>
          <w:sz w:val="28"/>
          <w:szCs w:val="28"/>
        </w:rPr>
        <w:t>Министерства просвещения Российской Федерации от 05.05.2022 № 309</w:t>
      </w:r>
      <w:r w:rsidR="004B21B2">
        <w:rPr>
          <w:rFonts w:ascii="Times New Roman" w:hAnsi="Times New Roman" w:cs="Times New Roman"/>
          <w:sz w:val="28"/>
          <w:szCs w:val="28"/>
        </w:rPr>
        <w:t>.</w:t>
      </w:r>
    </w:p>
    <w:p w:rsidR="008E5EA2" w:rsidRP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132E3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32E35">
        <w:rPr>
          <w:rFonts w:ascii="Times New Roman" w:hAnsi="Times New Roman" w:cs="Times New Roman"/>
          <w:sz w:val="28"/>
          <w:szCs w:val="28"/>
        </w:rPr>
        <w:t>дисциплина входит в социально-гуманитарный цикл дисциплин.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8E5EA2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10"/>
      </w:tblGrid>
      <w:tr w:rsidR="008E5EA2" w:rsidRPr="003F7EDB" w:rsidTr="00BD6A2F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0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3F7EDB" w:rsidTr="00BD6A2F">
        <w:trPr>
          <w:trHeight w:val="212"/>
        </w:trPr>
        <w:tc>
          <w:tcPr>
            <w:tcW w:w="1129" w:type="dxa"/>
            <w:shd w:val="clear" w:color="auto" w:fill="auto"/>
          </w:tcPr>
          <w:p w:rsidR="00D262C9" w:rsidRDefault="00D262C9" w:rsidP="00A966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2C9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262C9" w:rsidRDefault="00D262C9" w:rsidP="00A966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2C9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262C9" w:rsidRDefault="00D262C9" w:rsidP="00A966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2C9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BF0A8F" w:rsidRPr="003F7EDB" w:rsidRDefault="00A966E9" w:rsidP="00A966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E9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941" w:type="dxa"/>
            <w:shd w:val="clear" w:color="auto" w:fill="auto"/>
          </w:tcPr>
          <w:p w:rsidR="00773AAE" w:rsidRPr="00773AAE" w:rsidRDefault="00773AAE" w:rsidP="00773A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73AAE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773AAE" w:rsidRPr="00773AAE" w:rsidRDefault="00773AAE" w:rsidP="00773A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773AAE" w:rsidRPr="00773AAE" w:rsidRDefault="00773AAE" w:rsidP="00773A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773AAE" w:rsidRPr="00773AAE" w:rsidRDefault="00773AAE" w:rsidP="00773A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первичные средства пожаротушения; </w:t>
            </w:r>
          </w:p>
          <w:p w:rsidR="00773AAE" w:rsidRPr="00773AAE" w:rsidRDefault="00773AAE" w:rsidP="00773A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:rsidR="00773AAE" w:rsidRPr="00773AAE" w:rsidRDefault="00773AAE" w:rsidP="00773A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773AAE" w:rsidRPr="00773AAE" w:rsidRDefault="00773AAE" w:rsidP="00773A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73AAE">
              <w:rPr>
                <w:rFonts w:ascii="Times New Roman" w:hAnsi="Times New Roman" w:cs="Times New Roman"/>
                <w:sz w:val="24"/>
                <w:szCs w:val="24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F028DD" w:rsidRPr="003F7EDB" w:rsidRDefault="00773AAE" w:rsidP="00773AA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 оказывать первую помощь пострадавшим;</w:t>
            </w:r>
          </w:p>
        </w:tc>
        <w:tc>
          <w:tcPr>
            <w:tcW w:w="4110" w:type="dxa"/>
            <w:shd w:val="clear" w:color="auto" w:fill="auto"/>
          </w:tcPr>
          <w:p w:rsidR="00773AAE" w:rsidRPr="00773AAE" w:rsidRDefault="00793012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E07198" w:rsidRDefault="00E07198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773AAE" w:rsidRPr="00773AAE" w:rsidRDefault="00E07198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основы военной службы и обороны государства; </w:t>
            </w:r>
          </w:p>
          <w:p w:rsidR="00773AAE" w:rsidRPr="00773AAE" w:rsidRDefault="00E07198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задачи и основные мероприятия гражданской обороны; </w:t>
            </w:r>
          </w:p>
          <w:p w:rsidR="00773AAE" w:rsidRPr="00773AAE" w:rsidRDefault="00E07198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способы защиты населения от оружия массового поражения; </w:t>
            </w:r>
          </w:p>
          <w:p w:rsidR="00773AAE" w:rsidRPr="00773AAE" w:rsidRDefault="00E07198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меры пожарной безопасности и правила безопасного поведения при пожарах; </w:t>
            </w:r>
          </w:p>
          <w:p w:rsidR="00773AAE" w:rsidRPr="00773AAE" w:rsidRDefault="00E07198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организацию и порядок призыва граждан на военную службу и поступления на нее в добровольном порядке; </w:t>
            </w:r>
          </w:p>
          <w:p w:rsidR="00773AAE" w:rsidRPr="00773AAE" w:rsidRDefault="00E07198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вооружения, военной техники и специального снаряжения, состоящие на вооружении (оснащении) воинских подразделений, в которых имеются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военно-учетные специальности, родственные специальностям СПО; </w:t>
            </w:r>
          </w:p>
          <w:p w:rsidR="00773AAE" w:rsidRPr="00773AAE" w:rsidRDefault="00E07198" w:rsidP="00773A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 xml:space="preserve">область применения получаемых профессиональных знаний при исполнении обязанностей военной службы; </w:t>
            </w:r>
          </w:p>
          <w:p w:rsidR="00F028DD" w:rsidRPr="003F7EDB" w:rsidRDefault="00E07198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AAE" w:rsidRPr="00773AAE">
              <w:rPr>
                <w:rFonts w:ascii="Times New Roman" w:hAnsi="Times New Roman" w:cs="Times New Roman"/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360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66</w:t>
            </w:r>
          </w:p>
        </w:tc>
      </w:tr>
      <w:tr w:rsidR="0079641E" w:rsidRPr="0079641E" w:rsidTr="0079641E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79641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Самостоятел</w:t>
            </w:r>
            <w:bookmarkStart w:id="0" w:name="_GoBack"/>
            <w:bookmarkEnd w:id="0"/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360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360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68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360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46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360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</w:t>
            </w:r>
            <w:r w:rsidR="0079641E">
              <w:rPr>
                <w:rFonts w:ascii="Times New Roman" w:hAnsi="Times New Roman" w:cs="Times New Roman"/>
                <w:iCs/>
                <w:sz w:val="28"/>
                <w:szCs w:val="28"/>
              </w:rPr>
              <w:t>ция проводится в форме дифференцированный зачет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8111"/>
        <w:gridCol w:w="1688"/>
        <w:gridCol w:w="2017"/>
      </w:tblGrid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64EF" w:rsidRPr="00CF138D" w:rsidTr="00AD64EF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AD64EF" w:rsidRPr="00385401" w:rsidRDefault="00AD64E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D64EF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 Чрезвычайные ситуации мирного и военного времени и организация защиты населения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64EF" w:rsidRPr="00CF138D" w:rsidRDefault="00AD64EF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</w:tcPr>
          <w:p w:rsidR="00AD64EF" w:rsidRPr="00081430" w:rsidRDefault="00AD64EF" w:rsidP="00081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D64EF" w:rsidRPr="00AD64EF" w:rsidRDefault="00AD64EF" w:rsidP="00AD64EF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D64E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1.1. Введение. Классификация ЧС </w:t>
            </w:r>
          </w:p>
          <w:p w:rsidR="008E5EA2" w:rsidRPr="00CF138D" w:rsidRDefault="008E5EA2" w:rsidP="008A22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7867CD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8E5EA2" w:rsidRPr="00CF138D" w:rsidRDefault="00D01EB5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081430" w:rsidRPr="00081430" w:rsidRDefault="00081430" w:rsidP="00081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01</w:t>
            </w:r>
          </w:p>
          <w:p w:rsidR="00081430" w:rsidRPr="00081430" w:rsidRDefault="00081430" w:rsidP="00081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081430" w:rsidRPr="00081430" w:rsidRDefault="00081430" w:rsidP="00081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03</w:t>
            </w:r>
          </w:p>
          <w:p w:rsidR="008E5EA2" w:rsidRPr="00CF138D" w:rsidRDefault="00081430" w:rsidP="00081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D06E3C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 </w:t>
            </w:r>
            <w:r w:rsidR="00AD64EF" w:rsidRPr="00AD64EF">
              <w:rPr>
                <w:rFonts w:ascii="Times New Roman" w:hAnsi="Times New Roman" w:cs="Times New Roman"/>
                <w:bCs/>
                <w:sz w:val="24"/>
                <w:szCs w:val="28"/>
              </w:rPr>
              <w:t>Введение: о значимости дисциплины, практические и самостоятельные работы. Классификация ЧС по источникам возникновения и ма</w:t>
            </w:r>
            <w:r w:rsidR="00AD64EF">
              <w:rPr>
                <w:rFonts w:ascii="Times New Roman" w:hAnsi="Times New Roman" w:cs="Times New Roman"/>
                <w:bCs/>
                <w:sz w:val="24"/>
                <w:szCs w:val="28"/>
              </w:rPr>
              <w:t>сштабам распространения и тяжес</w:t>
            </w:r>
            <w:r w:rsidR="00AD64EF" w:rsidRPr="00AD64EF">
              <w:rPr>
                <w:rFonts w:ascii="Times New Roman" w:hAnsi="Times New Roman" w:cs="Times New Roman"/>
                <w:bCs/>
                <w:sz w:val="24"/>
                <w:szCs w:val="28"/>
              </w:rPr>
              <w:t>ти последствий.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64E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64EF" w:rsidRPr="00CF138D" w:rsidRDefault="00AD64E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64EF" w:rsidRPr="00AD64EF" w:rsidRDefault="00AD64EF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64EF" w:rsidRPr="00CF138D" w:rsidRDefault="007867CD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AD64EF" w:rsidRPr="00CF138D" w:rsidRDefault="00AD64E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CE3C67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507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150748" w:rsidRPr="00CF138D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50748" w:rsidRPr="00CF138D" w:rsidRDefault="00150748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507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150748" w:rsidRPr="00CF138D" w:rsidRDefault="00AC6F57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C6F57">
              <w:rPr>
                <w:rFonts w:ascii="Times New Roman" w:hAnsi="Times New Roman" w:cs="Times New Roman"/>
                <w:bCs/>
                <w:sz w:val="24"/>
                <w:szCs w:val="28"/>
              </w:rPr>
              <w:t>Тема 1.2. Прогнозирование ЧС, теоретические основы</w:t>
            </w:r>
          </w:p>
        </w:tc>
        <w:tc>
          <w:tcPr>
            <w:tcW w:w="2758" w:type="pct"/>
            <w:shd w:val="clear" w:color="auto" w:fill="auto"/>
          </w:tcPr>
          <w:p w:rsidR="00150748" w:rsidRPr="00CF138D" w:rsidRDefault="00D06E3C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  <w:r w:rsidR="00791A45" w:rsidRPr="00791A45">
              <w:rPr>
                <w:rFonts w:ascii="Times New Roman" w:hAnsi="Times New Roman" w:cs="Times New Roman"/>
                <w:bCs/>
                <w:sz w:val="24"/>
                <w:szCs w:val="28"/>
              </w:rPr>
              <w:t>Определение параметров возможного возникновения ЧС, понятие прогнозирование ЧС, порядок выявления и оценки обстановки.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50748" w:rsidRPr="00CF138D" w:rsidRDefault="00150748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791A45" w:rsidRPr="00081430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150748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791A4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91A45" w:rsidRPr="00AC6F57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1A45" w:rsidRPr="00AD64EF" w:rsidRDefault="00791A45" w:rsidP="00791A4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91A45" w:rsidRPr="00CF138D" w:rsidRDefault="00791A45" w:rsidP="00791A4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91A45" w:rsidRPr="00816527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91A4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91A45" w:rsidRPr="00CF138D" w:rsidRDefault="00791A45" w:rsidP="00791A4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91A45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791A45" w:rsidRPr="00CF138D" w:rsidRDefault="00682C2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82C25">
              <w:rPr>
                <w:rFonts w:ascii="Times New Roman" w:hAnsi="Times New Roman" w:cs="Times New Roman"/>
                <w:bCs/>
                <w:sz w:val="24"/>
                <w:szCs w:val="28"/>
              </w:rPr>
              <w:t>Тема 1.3. Идентификация вредных и травмирующих факторов в сфере производственной деятельности.</w:t>
            </w:r>
          </w:p>
        </w:tc>
        <w:tc>
          <w:tcPr>
            <w:tcW w:w="2758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791A45" w:rsidRPr="00CF138D" w:rsidRDefault="005B3027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B54EB7" w:rsidRPr="00081430" w:rsidRDefault="00B54EB7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791A45" w:rsidRPr="00CF138D" w:rsidRDefault="00B54EB7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791A45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>
              <w:t xml:space="preserve"> </w:t>
            </w:r>
            <w:r w:rsidR="00D06E3C" w:rsidRPr="00D06E3C">
              <w:rPr>
                <w:rFonts w:ascii="Times New Roman" w:hAnsi="Times New Roman" w:cs="Times New Roman"/>
                <w:bCs/>
                <w:sz w:val="24"/>
                <w:szCs w:val="28"/>
              </w:rPr>
              <w:t>Вредные и травмирующие факторы. Определение        вредных        и травмирующих      факторов     в сфере профессиональной деятельности.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B3027" w:rsidRPr="00AD64EF" w:rsidRDefault="005B3027" w:rsidP="005B30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3027" w:rsidRPr="00CF138D" w:rsidRDefault="005B3027" w:rsidP="005B302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B3027">
              <w:rPr>
                <w:rFonts w:ascii="Times New Roman" w:hAnsi="Times New Roman" w:cs="Times New Roman"/>
                <w:bCs/>
                <w:sz w:val="24"/>
                <w:szCs w:val="28"/>
              </w:rPr>
              <w:t>Тема 1.4. Влияние микроклимата помещений на эффективность трудовой деятельности</w:t>
            </w:r>
          </w:p>
        </w:tc>
        <w:tc>
          <w:tcPr>
            <w:tcW w:w="2758" w:type="pct"/>
          </w:tcPr>
          <w:p w:rsidR="005B3027" w:rsidRPr="00501DF5" w:rsidRDefault="00AD0AC7" w:rsidP="005B3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B30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D0AC7">
              <w:rPr>
                <w:rFonts w:ascii="Times New Roman" w:eastAsia="Calibri" w:hAnsi="Times New Roman" w:cs="Times New Roman"/>
                <w:sz w:val="24"/>
                <w:szCs w:val="24"/>
              </w:rPr>
              <w:t>Влияние экологической обстановки среды обитания на здоровье человека.  Основные параметры и допустимые значения микроклимата для работающих в данном помещении, территории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5B3027" w:rsidRPr="00CF138D" w:rsidRDefault="00AD0AC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B54EB7" w:rsidRPr="00081430" w:rsidRDefault="00B54EB7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5B3027" w:rsidRPr="00CF138D" w:rsidRDefault="00B54EB7" w:rsidP="00B54E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AD0AC7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5B302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Default="00AD0AC7" w:rsidP="00AD0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D0AC7" w:rsidRPr="0081652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D0AC7" w:rsidRPr="00501DF5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AC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 Влияние микроклимата помещений на эффективность трудовой деятельности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D0AC7" w:rsidRPr="00CF138D" w:rsidRDefault="00223100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23100">
              <w:rPr>
                <w:rFonts w:ascii="Times New Roman" w:hAnsi="Times New Roman" w:cs="Times New Roman"/>
                <w:bCs/>
                <w:sz w:val="24"/>
                <w:szCs w:val="28"/>
              </w:rPr>
              <w:t>Тема 1.5. Вредные и травмирующие факторы в сфере производственной деятельности</w:t>
            </w:r>
          </w:p>
        </w:tc>
        <w:tc>
          <w:tcPr>
            <w:tcW w:w="2758" w:type="pct"/>
          </w:tcPr>
          <w:p w:rsidR="00AD0AC7" w:rsidRPr="00A33B0E" w:rsidRDefault="00B27AD6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0A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23100" w:rsidRPr="00223100">
              <w:rPr>
                <w:rFonts w:ascii="Times New Roman" w:hAnsi="Times New Roman" w:cs="Times New Roman"/>
                <w:sz w:val="24"/>
                <w:szCs w:val="24"/>
              </w:rPr>
              <w:t xml:space="preserve">Вредные и травмирующие факторы при организации и выполнении   ремонтных  и других работ по реконструкции объектов 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B54EB7" w:rsidRPr="00081430" w:rsidRDefault="00B54EB7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AD0AC7" w:rsidRPr="00CF138D" w:rsidRDefault="00B54EB7" w:rsidP="00B54E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223100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223100" w:rsidRPr="00223100" w:rsidRDefault="00223100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223100" w:rsidRDefault="00223100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100">
              <w:rPr>
                <w:rFonts w:ascii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23100" w:rsidRDefault="00223100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223100" w:rsidRPr="00A33B0E" w:rsidRDefault="00223100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90473B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D0AC7" w:rsidRPr="00A33B0E" w:rsidRDefault="00223100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10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№2. Вредные и травмирующие факторы в сфере производственной деятельности.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365"/>
        </w:trPr>
        <w:tc>
          <w:tcPr>
            <w:tcW w:w="982" w:type="pct"/>
            <w:shd w:val="clear" w:color="auto" w:fill="auto"/>
          </w:tcPr>
          <w:p w:rsidR="00AD0AC7" w:rsidRPr="0049461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D0AC7" w:rsidRPr="0049461D" w:rsidRDefault="00AD0AC7" w:rsidP="00AD0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365"/>
        </w:trPr>
        <w:tc>
          <w:tcPr>
            <w:tcW w:w="982" w:type="pct"/>
            <w:vMerge w:val="restart"/>
            <w:shd w:val="clear" w:color="auto" w:fill="auto"/>
          </w:tcPr>
          <w:p w:rsidR="00AD0AC7" w:rsidRPr="00CF138D" w:rsidRDefault="00B54EB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54EB7">
              <w:rPr>
                <w:rFonts w:ascii="Times New Roman" w:hAnsi="Times New Roman" w:cs="Times New Roman"/>
                <w:bCs/>
                <w:sz w:val="24"/>
                <w:szCs w:val="28"/>
              </w:rPr>
              <w:t>Тема 1.6. Вредные и травмирующие факторы воды</w:t>
            </w:r>
          </w:p>
        </w:tc>
        <w:tc>
          <w:tcPr>
            <w:tcW w:w="2758" w:type="pct"/>
          </w:tcPr>
          <w:p w:rsidR="00AD0AC7" w:rsidRPr="0049461D" w:rsidRDefault="00B27AD6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D0A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27AD6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состава воды и оценка ее пригодности для использования. Определение состава воздуха и оценка его для состояния здоровья человека.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D0AC7" w:rsidRPr="00CF138D" w:rsidRDefault="00B27AD6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E54791" w:rsidRPr="00081430" w:rsidRDefault="00E54791" w:rsidP="00E547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AD0AC7" w:rsidRPr="00CF138D" w:rsidRDefault="00E54791" w:rsidP="00E547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B27AD6" w:rsidRPr="00CF138D" w:rsidTr="00E56491">
        <w:trPr>
          <w:trHeight w:val="365"/>
        </w:trPr>
        <w:tc>
          <w:tcPr>
            <w:tcW w:w="982" w:type="pct"/>
            <w:vMerge/>
            <w:shd w:val="clear" w:color="auto" w:fill="auto"/>
          </w:tcPr>
          <w:p w:rsidR="00B27AD6" w:rsidRPr="00B54EB7" w:rsidRDefault="00B27AD6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B27AD6" w:rsidRDefault="00B27AD6" w:rsidP="00AD0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AD6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B27AD6" w:rsidRDefault="00B27AD6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B27AD6" w:rsidRPr="005B69EF" w:rsidRDefault="00B27AD6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365"/>
        </w:trPr>
        <w:tc>
          <w:tcPr>
            <w:tcW w:w="982" w:type="pct"/>
            <w:vMerge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D0AC7" w:rsidRPr="0049461D" w:rsidRDefault="00B27AD6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AD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№3. Вредные и травмирующие факторы воды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D0AC7" w:rsidRPr="00CF138D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54791">
              <w:rPr>
                <w:rFonts w:ascii="Times New Roman" w:hAnsi="Times New Roman" w:cs="Times New Roman"/>
                <w:bCs/>
                <w:sz w:val="24"/>
                <w:szCs w:val="28"/>
              </w:rPr>
              <w:t>Тема1.7 Аварийные выбросы АХОВ. Оценка опасности аварии с выбросом АХОВ.</w:t>
            </w:r>
          </w:p>
        </w:tc>
        <w:tc>
          <w:tcPr>
            <w:tcW w:w="2758" w:type="pct"/>
          </w:tcPr>
          <w:p w:rsidR="00AD0AC7" w:rsidRPr="00794C97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AD0A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54791">
              <w:rPr>
                <w:rFonts w:ascii="Times New Roman" w:eastAsia="Calibri" w:hAnsi="Times New Roman" w:cs="Times New Roman"/>
                <w:sz w:val="24"/>
                <w:szCs w:val="24"/>
              </w:rPr>
              <w:t>Аварийные химические отравляющие вещества (АХОВ). Оценка опасности аварии с выбросом АХОВ.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D0AC7" w:rsidRPr="00CF138D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E54791" w:rsidRPr="00081430" w:rsidRDefault="00E54791" w:rsidP="00E547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AD0AC7" w:rsidRPr="00CF138D" w:rsidRDefault="00E54791" w:rsidP="00E547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E54791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E54791" w:rsidRPr="00E54791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E54791" w:rsidRDefault="00E54791" w:rsidP="00AD0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AD6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E54791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E54791" w:rsidRPr="005B69EF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D0AC7" w:rsidRPr="00794C97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79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№4. Оценка опасности аварии с выбросом АХОВ.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E54791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E54791" w:rsidRPr="00CF138D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54791">
              <w:rPr>
                <w:rFonts w:ascii="Times New Roman" w:hAnsi="Times New Roman" w:cs="Times New Roman"/>
                <w:bCs/>
                <w:sz w:val="24"/>
                <w:szCs w:val="28"/>
              </w:rPr>
              <w:t>Тема1.8.Радиационная опасность. Оценка радиационной обстановки.</w:t>
            </w:r>
          </w:p>
        </w:tc>
        <w:tc>
          <w:tcPr>
            <w:tcW w:w="2758" w:type="pct"/>
          </w:tcPr>
          <w:p w:rsidR="00E54791" w:rsidRPr="003848DD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E54791">
              <w:rPr>
                <w:rFonts w:ascii="Times New Roman" w:hAnsi="Times New Roman" w:cs="Times New Roman"/>
                <w:sz w:val="24"/>
                <w:szCs w:val="24"/>
              </w:rPr>
              <w:t>Виды радиационной опасности. Предельные допустимые дозы облучения. Оценка радиационной обстановки.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E54791" w:rsidRPr="00CF138D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E54791" w:rsidRPr="00081430" w:rsidRDefault="00E54791" w:rsidP="00E547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E54791" w:rsidRPr="00CF138D" w:rsidRDefault="00E54791" w:rsidP="00E547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E54791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E54791" w:rsidRPr="00E54791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E54791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791">
              <w:rPr>
                <w:rFonts w:ascii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E54791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E54791" w:rsidRPr="00A33B0E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54791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E54791" w:rsidRPr="00E54791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E54791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79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№5. Оценка радиационной обстановки.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E54791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E54791" w:rsidRPr="00A33B0E" w:rsidRDefault="00E54791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3848D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3848D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05DDC" w:rsidRPr="00CF138D" w:rsidTr="00805DDC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805DDC" w:rsidRPr="00CF138D" w:rsidRDefault="00805DDC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5DDC">
              <w:rPr>
                <w:rFonts w:ascii="Times New Roman" w:hAnsi="Times New Roman" w:cs="Times New Roman"/>
                <w:bCs/>
                <w:sz w:val="24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805DDC">
              <w:rPr>
                <w:rFonts w:ascii="Times New Roman" w:hAnsi="Times New Roman" w:cs="Times New Roman"/>
                <w:bCs/>
                <w:sz w:val="24"/>
                <w:szCs w:val="28"/>
              </w:rPr>
              <w:t>2. Организационные основы по защите населения от ЧС мирного и военного времени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05DDC" w:rsidRDefault="00805DDC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805DDC" w:rsidRPr="00CF138D" w:rsidRDefault="00805DDC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805DDC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5DDC">
              <w:rPr>
                <w:rFonts w:ascii="Times New Roman" w:hAnsi="Times New Roman" w:cs="Times New Roman"/>
                <w:bCs/>
                <w:sz w:val="24"/>
                <w:szCs w:val="28"/>
              </w:rPr>
              <w:t>Тема 2.1. МЧС России – Федеральный орган управления области защиты населения и территории от ЧС</w:t>
            </w:r>
          </w:p>
        </w:tc>
        <w:tc>
          <w:tcPr>
            <w:tcW w:w="2758" w:type="pct"/>
          </w:tcPr>
          <w:p w:rsidR="00AD0AC7" w:rsidRPr="003848DD" w:rsidRDefault="00805DDC" w:rsidP="00AD0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</w:t>
            </w:r>
            <w:r w:rsidRPr="00805DDC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 МЧСР России в области гражданской обороны, защиты населения и территории от ЧС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805DDC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805DDC" w:rsidRPr="00081430" w:rsidRDefault="00805DDC" w:rsidP="00805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AD0AC7" w:rsidRPr="00CF138D" w:rsidRDefault="00805DDC" w:rsidP="00805DD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014178" w:rsidRPr="00CF138D" w:rsidTr="00DF0898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805DDC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AD64EF" w:rsidRDefault="00014178" w:rsidP="000141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Pr="00CF138D" w:rsidRDefault="00014178" w:rsidP="0001417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14178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1417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1417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1417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5DDC">
              <w:rPr>
                <w:rFonts w:ascii="Times New Roman" w:hAnsi="Times New Roman" w:cs="Times New Roman"/>
                <w:bCs/>
                <w:sz w:val="24"/>
                <w:szCs w:val="28"/>
              </w:rPr>
              <w:t>Тема 2.2. Единая государственная система предупреждения и ликвидации ЧС.</w:t>
            </w:r>
          </w:p>
        </w:tc>
        <w:tc>
          <w:tcPr>
            <w:tcW w:w="2758" w:type="pct"/>
          </w:tcPr>
          <w:p w:rsidR="00014178" w:rsidRPr="003848D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 </w:t>
            </w:r>
            <w:r w:rsidRPr="00014178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задачи РС ЧС, силы и средства режима деятельности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014178" w:rsidRPr="00081430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014178" w:rsidRPr="00CF138D" w:rsidTr="00DF0898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805DDC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AD64EF" w:rsidRDefault="00014178" w:rsidP="000141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Pr="00CF138D" w:rsidRDefault="00014178" w:rsidP="0001417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14178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1417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1417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14178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4178">
              <w:rPr>
                <w:rFonts w:ascii="Times New Roman" w:hAnsi="Times New Roman" w:cs="Times New Roman"/>
                <w:bCs/>
                <w:sz w:val="24"/>
                <w:szCs w:val="28"/>
              </w:rPr>
              <w:t>Тема 2.3. ГО и ее основные задачи</w:t>
            </w:r>
          </w:p>
        </w:tc>
        <w:tc>
          <w:tcPr>
            <w:tcW w:w="2758" w:type="pct"/>
          </w:tcPr>
          <w:p w:rsidR="00014178" w:rsidRPr="003848D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014178">
              <w:rPr>
                <w:rFonts w:ascii="Times New Roman" w:hAnsi="Times New Roman" w:cs="Times New Roman"/>
                <w:sz w:val="24"/>
                <w:szCs w:val="24"/>
              </w:rPr>
              <w:t>Структура и задачи ГО по защите населения от опасностей при ведении военных действий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014178" w:rsidRPr="00081430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014178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AD64EF" w:rsidRDefault="00014178" w:rsidP="0001417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Pr="00CF138D" w:rsidRDefault="00014178" w:rsidP="0001417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1417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365F38" w:rsidRPr="00CF138D" w:rsidTr="00365F38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365F38" w:rsidRPr="00CF138D" w:rsidRDefault="00365F3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65F38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3. Организация защиты населения от ЧС мирного и военного времени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365F38" w:rsidRDefault="00365F3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365F38" w:rsidRPr="00CF138D" w:rsidRDefault="00365F3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1417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14178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014178" w:rsidRPr="00CF138D" w:rsidRDefault="00014178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25813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725813" w:rsidRPr="00CF138D" w:rsidRDefault="00725813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25813">
              <w:rPr>
                <w:rFonts w:ascii="Times New Roman" w:hAnsi="Times New Roman" w:cs="Times New Roman"/>
                <w:bCs/>
                <w:sz w:val="24"/>
                <w:szCs w:val="28"/>
              </w:rPr>
              <w:t>Тема 3.1. Нормативно-правовая база защиты населения в ЧС</w:t>
            </w:r>
          </w:p>
        </w:tc>
        <w:tc>
          <w:tcPr>
            <w:tcW w:w="2758" w:type="pct"/>
          </w:tcPr>
          <w:p w:rsidR="00725813" w:rsidRPr="003848DD" w:rsidRDefault="00725813" w:rsidP="00014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12. </w:t>
            </w:r>
            <w:r w:rsidRPr="00725813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Федеральные законы и другие нормативно-правовые акты РФ в области БЖД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25813" w:rsidRPr="00CF138D" w:rsidRDefault="00725813" w:rsidP="00014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725813" w:rsidRPr="00081430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725813" w:rsidRPr="00CF138D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725813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725813" w:rsidRPr="00725813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25813" w:rsidRPr="00AD64EF" w:rsidRDefault="00725813" w:rsidP="007258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25813" w:rsidRPr="00CF138D" w:rsidRDefault="00725813" w:rsidP="0072581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25813" w:rsidRPr="00A33B0E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25813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725813" w:rsidRPr="00CF138D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25813" w:rsidRPr="00CF138D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25813" w:rsidRPr="00CF138D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25813" w:rsidRPr="00CF138D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25813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725813" w:rsidRPr="00CF138D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25813" w:rsidRPr="00CF138D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25813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725813" w:rsidRPr="00CF138D" w:rsidRDefault="00725813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3F14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F73F14" w:rsidRPr="00CF138D" w:rsidRDefault="00F73F14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222C3">
              <w:rPr>
                <w:rFonts w:ascii="Times New Roman" w:hAnsi="Times New Roman" w:cs="Times New Roman"/>
                <w:bCs/>
                <w:sz w:val="24"/>
                <w:szCs w:val="28"/>
              </w:rPr>
              <w:t>Тема 3.2. Инженерная защита населения.</w:t>
            </w:r>
          </w:p>
        </w:tc>
        <w:tc>
          <w:tcPr>
            <w:tcW w:w="2758" w:type="pct"/>
          </w:tcPr>
          <w:p w:rsidR="00F73F14" w:rsidRPr="003848DD" w:rsidRDefault="00F73F14" w:rsidP="007258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13. </w:t>
            </w:r>
            <w:r w:rsidRPr="00F73F14">
              <w:rPr>
                <w:rFonts w:ascii="Times New Roman" w:eastAsia="Calibri" w:hAnsi="Times New Roman" w:cs="Times New Roman"/>
                <w:sz w:val="24"/>
                <w:szCs w:val="24"/>
              </w:rPr>
              <w:t>Виды сооружений инженерной защиты.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73F14" w:rsidRPr="00CF138D" w:rsidRDefault="00F73F14" w:rsidP="007258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F73F14" w:rsidRPr="00081430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F73F14" w:rsidRPr="00CF138D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F73F14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F73F14" w:rsidRPr="000222C3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73F14" w:rsidRPr="00AD64EF" w:rsidRDefault="00F73F14" w:rsidP="00F73F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73F14" w:rsidRPr="00CF138D" w:rsidRDefault="00F73F14" w:rsidP="00F73F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F73F14" w:rsidRPr="00A33B0E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73F1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F73F14" w:rsidRPr="00CF138D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73F14" w:rsidRPr="00CF138D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73F14" w:rsidRPr="00CF138D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F73F14" w:rsidRPr="00CF138D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3F1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F73F14" w:rsidRPr="00CF138D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73F14" w:rsidRPr="00CF138D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73F14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F73F14" w:rsidRPr="00CF138D" w:rsidRDefault="00F73F14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3F14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F73F14" w:rsidRPr="00CF138D" w:rsidRDefault="00B909AB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909AB">
              <w:rPr>
                <w:rFonts w:ascii="Times New Roman" w:hAnsi="Times New Roman" w:cs="Times New Roman"/>
                <w:bCs/>
                <w:sz w:val="24"/>
                <w:szCs w:val="28"/>
              </w:rPr>
              <w:t>Тема 3.3. Эвакуация населения</w:t>
            </w:r>
          </w:p>
        </w:tc>
        <w:tc>
          <w:tcPr>
            <w:tcW w:w="2758" w:type="pct"/>
          </w:tcPr>
          <w:p w:rsidR="00F73F14" w:rsidRPr="00754168" w:rsidRDefault="00B909AB" w:rsidP="00F73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14. </w:t>
            </w:r>
            <w:r w:rsidRPr="00B909A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Организационные  мероприятия эвакуации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73F14" w:rsidRPr="00CF138D" w:rsidRDefault="00B909AB" w:rsidP="00F73F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B909AB" w:rsidRPr="00081430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F73F14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B909AB" w:rsidRPr="00CF138D" w:rsidTr="00DF0898">
        <w:trPr>
          <w:trHeight w:val="20"/>
        </w:trPr>
        <w:tc>
          <w:tcPr>
            <w:tcW w:w="982" w:type="pct"/>
            <w:shd w:val="clear" w:color="auto" w:fill="auto"/>
          </w:tcPr>
          <w:p w:rsidR="00B909AB" w:rsidRPr="00B909AB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909AB" w:rsidRPr="00AD64EF" w:rsidRDefault="00B909AB" w:rsidP="00B909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909AB" w:rsidRPr="00CF138D" w:rsidRDefault="00B909AB" w:rsidP="00B909A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B909AB" w:rsidRPr="00A33B0E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909AB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B909AB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909AB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909AB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B909AB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909AB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B909AB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909AB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909AB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B909AB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909AB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B909AB" w:rsidRPr="00CF138D" w:rsidRDefault="007F53C1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F53C1">
              <w:rPr>
                <w:rFonts w:ascii="Times New Roman" w:hAnsi="Times New Roman" w:cs="Times New Roman"/>
                <w:bCs/>
                <w:sz w:val="24"/>
                <w:szCs w:val="28"/>
              </w:rPr>
              <w:t>Тема 3.4. Убежища.  Порядок использования убежищ</w:t>
            </w:r>
          </w:p>
        </w:tc>
        <w:tc>
          <w:tcPr>
            <w:tcW w:w="2758" w:type="pct"/>
          </w:tcPr>
          <w:p w:rsidR="00B909AB" w:rsidRPr="00754168" w:rsidRDefault="000A4D09" w:rsidP="00B90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15. </w:t>
            </w:r>
            <w:r w:rsidRPr="000A4D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Требования к устройству убежищ, порядок использования помещения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909AB" w:rsidRPr="00CF138D" w:rsidRDefault="00B909AB" w:rsidP="00B9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0A4D09" w:rsidRPr="00081430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B909AB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0A4D09" w:rsidRPr="00CF138D" w:rsidTr="00DF0898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7F53C1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A4D09" w:rsidRPr="00AD64EF" w:rsidRDefault="000A4D09" w:rsidP="000A4D0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Pr="00CF138D" w:rsidRDefault="000A4D09" w:rsidP="000A4D0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A4D09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A4D0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754168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A4D0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754168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A4D09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A4D09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Тема 3.5. Средства индивидуальной защиты (СИЗ) в ЧС</w:t>
            </w:r>
          </w:p>
        </w:tc>
        <w:tc>
          <w:tcPr>
            <w:tcW w:w="2758" w:type="pct"/>
          </w:tcPr>
          <w:p w:rsidR="000A4D09" w:rsidRPr="00754168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16. </w:t>
            </w:r>
            <w:r w:rsidRPr="000A4D09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Назначение и порядок применения СИЗ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Pr="00CF138D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0A4D09" w:rsidRPr="00081430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0A4D0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A4D09" w:rsidRPr="00AD64EF" w:rsidRDefault="000A4D09" w:rsidP="000A4D0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Pr="00CF138D" w:rsidRDefault="000A4D09" w:rsidP="000A4D0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A4D0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A4D0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A4D09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A4D09">
              <w:rPr>
                <w:rFonts w:ascii="Times New Roman" w:hAnsi="Times New Roman" w:cs="Times New Roman"/>
                <w:bCs/>
                <w:sz w:val="24"/>
                <w:szCs w:val="28"/>
              </w:rPr>
              <w:t>Тема 3.6. Организация получения и использования СИЗ в ЧС</w:t>
            </w:r>
          </w:p>
        </w:tc>
        <w:tc>
          <w:tcPr>
            <w:tcW w:w="2758" w:type="pct"/>
          </w:tcPr>
          <w:p w:rsidR="000A4D09" w:rsidRPr="00754168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17 </w:t>
            </w:r>
            <w:r w:rsidRPr="00B54F74">
              <w:rPr>
                <w:rFonts w:ascii="Times New Roman" w:eastAsia="Calibri" w:hAnsi="Times New Roman" w:cs="Times New Roman"/>
                <w:sz w:val="24"/>
                <w:szCs w:val="24"/>
              </w:rPr>
              <w:t>Порядок обеспечения СИЗ населения и служащих при ЧС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0A4D09" w:rsidRPr="00CF138D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B54F74" w:rsidRPr="00081430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0A4D09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B54F74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B54F74" w:rsidRPr="000A4D09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B54F74" w:rsidRDefault="00B54F74" w:rsidP="000A4D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F74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B54F74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B54F74" w:rsidRPr="00A33B0E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A4D09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0A4D09" w:rsidRPr="00754168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F7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№6. Организация получения и использования СИЗ в ЧС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A4D0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A4D0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0A4D09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0A4D09" w:rsidRPr="00CF138D" w:rsidRDefault="000A4D09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54F74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B54F74" w:rsidRPr="00CF138D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54F74">
              <w:rPr>
                <w:rFonts w:ascii="Times New Roman" w:hAnsi="Times New Roman" w:cs="Times New Roman"/>
                <w:bCs/>
                <w:sz w:val="24"/>
                <w:szCs w:val="28"/>
              </w:rPr>
              <w:t>Тема 3.7. Организация аварийно-спасательных и других неотложных работ  (АСДНР). Планирование и организация</w:t>
            </w:r>
          </w:p>
        </w:tc>
        <w:tc>
          <w:tcPr>
            <w:tcW w:w="2758" w:type="pct"/>
          </w:tcPr>
          <w:p w:rsidR="00B54F74" w:rsidRPr="00754168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18. </w:t>
            </w:r>
            <w:r w:rsidRPr="00B54F74">
              <w:rPr>
                <w:rFonts w:ascii="Times New Roman" w:eastAsia="Calibri" w:hAnsi="Times New Roman" w:cs="Times New Roman"/>
                <w:sz w:val="24"/>
                <w:szCs w:val="24"/>
              </w:rPr>
              <w:t>Понятие АСДНР в зоне ЧС. Порядок проведения АСДНР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54F74" w:rsidRPr="00CF138D" w:rsidRDefault="00B54F74" w:rsidP="000A4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B54F74" w:rsidRPr="00081430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B54F74" w:rsidRPr="00CF138D" w:rsidTr="005F0102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54F74" w:rsidRPr="00AD64EF" w:rsidRDefault="00B54F74" w:rsidP="00B54F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54F74" w:rsidRPr="00CF138D" w:rsidRDefault="00B54F74" w:rsidP="00B54F7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54F74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2789" w:rsidRPr="00CF138D" w:rsidTr="00A42789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A42789" w:rsidRPr="007B7151" w:rsidRDefault="00A42789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42789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4.  Обеспечение экономической устойчивости функционирования объектов народного хозяйства в ЧС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Default="00A42789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42789" w:rsidRPr="00CF138D" w:rsidRDefault="00A42789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54F74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54F74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54F74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B54F74" w:rsidRPr="00CF138D" w:rsidRDefault="00A42789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42789">
              <w:rPr>
                <w:rFonts w:ascii="Times New Roman" w:hAnsi="Times New Roman" w:cs="Times New Roman"/>
                <w:bCs/>
                <w:sz w:val="24"/>
                <w:szCs w:val="28"/>
              </w:rPr>
              <w:t>Тема 4.1. Обеспечение повышения экономической устойчивости функционирования объектов народного хозяйства в ЧС</w:t>
            </w:r>
          </w:p>
        </w:tc>
        <w:tc>
          <w:tcPr>
            <w:tcW w:w="2758" w:type="pct"/>
          </w:tcPr>
          <w:p w:rsidR="00B54F74" w:rsidRPr="00754168" w:rsidRDefault="00A42789" w:rsidP="00B54F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19. </w:t>
            </w:r>
            <w:r w:rsidRPr="00A427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устойчивости объектов экономики в ЧС. Основные пути и способы повышения устойчивости. Устойчивость работы объектов народного хозяйства в чрезвычайных ситуациях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54F74" w:rsidRPr="00CF138D" w:rsidRDefault="00B54F74" w:rsidP="00B54F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42789" w:rsidRPr="00081430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B54F74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A4278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2789" w:rsidRPr="00754168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2789" w:rsidRPr="00AD64EF" w:rsidRDefault="00A42789" w:rsidP="00A427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Pr="00CF138D" w:rsidRDefault="00A42789" w:rsidP="00A427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278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2789" w:rsidRPr="00754168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2789" w:rsidRPr="00CF138D" w:rsidTr="00A42789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A42789" w:rsidRPr="007B7151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42789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5. Основы военной службы. Основы обороны государства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278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2789" w:rsidRPr="00754168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2789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42789">
              <w:rPr>
                <w:rFonts w:ascii="Times New Roman" w:hAnsi="Times New Roman" w:cs="Times New Roman"/>
                <w:bCs/>
                <w:sz w:val="24"/>
                <w:szCs w:val="28"/>
              </w:rPr>
              <w:t>Тема 5.1. Военная доктрина РФ</w:t>
            </w:r>
          </w:p>
        </w:tc>
        <w:tc>
          <w:tcPr>
            <w:tcW w:w="2758" w:type="pct"/>
          </w:tcPr>
          <w:p w:rsidR="00A42789" w:rsidRPr="00754168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20. </w:t>
            </w:r>
            <w:r w:rsidRPr="00A4278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составляющие военной доктрины РФ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42789" w:rsidRPr="00081430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A42789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42789" w:rsidRPr="00A42789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2789" w:rsidRPr="00AD64EF" w:rsidRDefault="00A42789" w:rsidP="00A427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Pr="00CF138D" w:rsidRDefault="00A42789" w:rsidP="00A427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42789" w:rsidRPr="00A33B0E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4278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4278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2789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42789" w:rsidRPr="00CF138D" w:rsidRDefault="00A4278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33729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C33729" w:rsidRPr="00CF138D" w:rsidRDefault="00C3372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42789">
              <w:rPr>
                <w:rFonts w:ascii="Times New Roman" w:hAnsi="Times New Roman" w:cs="Times New Roman"/>
                <w:bCs/>
                <w:sz w:val="24"/>
                <w:szCs w:val="28"/>
              </w:rPr>
              <w:t>Тема 5.2 Пути обеспечение национальной безопасности. Терроризм и его последствие</w:t>
            </w:r>
          </w:p>
        </w:tc>
        <w:tc>
          <w:tcPr>
            <w:tcW w:w="2758" w:type="pct"/>
          </w:tcPr>
          <w:p w:rsidR="00C33729" w:rsidRDefault="00C33729" w:rsidP="00A42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 w:rsidRPr="00A42789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возникновения угрозы национальной безопасности основные способы обеспечение национальной безопасности РФ. Понятие терроризма, как серьезной угрозы национальной безопасности РФ.  </w:t>
            </w:r>
            <w:r w:rsidRPr="006353A8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пройденного материала.</w:t>
            </w:r>
          </w:p>
          <w:p w:rsidR="00C33729" w:rsidRPr="006353A8" w:rsidRDefault="00C33729" w:rsidP="00A42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C33729" w:rsidRPr="00CF138D" w:rsidRDefault="00C33729" w:rsidP="00A427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2F6646" w:rsidRPr="00081430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C33729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  <w:r w:rsidR="00C33729"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="00C33729"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C33729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C33729" w:rsidRPr="00A42789" w:rsidRDefault="00C33729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33729" w:rsidRPr="00AD64EF" w:rsidRDefault="00C33729" w:rsidP="00CD42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33729" w:rsidRPr="00CF138D" w:rsidRDefault="00C33729" w:rsidP="00CD42B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C33729" w:rsidRPr="00A33B0E" w:rsidRDefault="00C33729" w:rsidP="00CD42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D42BD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D42BD" w:rsidRPr="00973998" w:rsidRDefault="00CD42BD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D42BD" w:rsidRPr="00CF138D" w:rsidRDefault="00CD42BD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D42BD" w:rsidRPr="00CF138D" w:rsidRDefault="00CD42BD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CD42BD" w:rsidRPr="00CF138D" w:rsidRDefault="00CD42BD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D42BD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D42BD" w:rsidRPr="00973998" w:rsidRDefault="00CD42BD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D42BD" w:rsidRPr="00CF138D" w:rsidRDefault="00CD42BD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D42BD" w:rsidRDefault="00CD42BD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D42BD" w:rsidRPr="00CF138D" w:rsidRDefault="00CD42BD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33729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C33729" w:rsidRPr="00CF138D" w:rsidRDefault="00C33729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3729">
              <w:rPr>
                <w:rFonts w:ascii="Times New Roman" w:hAnsi="Times New Roman" w:cs="Times New Roman"/>
                <w:bCs/>
                <w:sz w:val="24"/>
                <w:szCs w:val="28"/>
              </w:rPr>
              <w:t>Тема 5.3. Военная безопасность РФ</w:t>
            </w:r>
          </w:p>
        </w:tc>
        <w:tc>
          <w:tcPr>
            <w:tcW w:w="2758" w:type="pct"/>
          </w:tcPr>
          <w:p w:rsidR="00C33729" w:rsidRPr="006353A8" w:rsidRDefault="00C33729" w:rsidP="00CD42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22 </w:t>
            </w:r>
            <w:r w:rsidRPr="00C33729">
              <w:rPr>
                <w:rFonts w:ascii="Times New Roman" w:eastAsia="Calibri" w:hAnsi="Times New Roman" w:cs="Times New Roman"/>
                <w:sz w:val="24"/>
                <w:szCs w:val="24"/>
              </w:rPr>
              <w:t>Военная доктрина,  безопасность РФ, военная организация государства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33729" w:rsidRPr="00CF138D" w:rsidRDefault="00C33729" w:rsidP="00CD42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2F6646" w:rsidRPr="00081430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C33729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C33729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C33729" w:rsidRPr="00C33729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33729" w:rsidRPr="00AD64EF" w:rsidRDefault="00C33729" w:rsidP="00C337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33729" w:rsidRPr="00CF138D" w:rsidRDefault="00C33729" w:rsidP="00C3372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C33729" w:rsidRPr="00A33B0E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3372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33729" w:rsidRPr="00CF138D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33729" w:rsidRPr="00CF138D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33729" w:rsidRPr="00CF138D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C33729" w:rsidRPr="00CF138D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33729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33729" w:rsidRPr="00CF138D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33729" w:rsidRPr="00CF138D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33729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33729" w:rsidRPr="00CF138D" w:rsidRDefault="00C33729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33729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C33729" w:rsidRPr="00CF138D" w:rsidRDefault="00FE15C8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E15C8">
              <w:rPr>
                <w:rFonts w:ascii="Times New Roman" w:hAnsi="Times New Roman" w:cs="Times New Roman"/>
                <w:bCs/>
                <w:sz w:val="24"/>
                <w:szCs w:val="28"/>
              </w:rPr>
              <w:t>Тема 5.4. Структура, функции и задачи вооруженных сил РФ.</w:t>
            </w:r>
          </w:p>
        </w:tc>
        <w:tc>
          <w:tcPr>
            <w:tcW w:w="2758" w:type="pct"/>
          </w:tcPr>
          <w:p w:rsidR="00C33729" w:rsidRPr="006353A8" w:rsidRDefault="002F6646" w:rsidP="00C33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23 </w:t>
            </w:r>
            <w:r w:rsidRPr="002F6646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Структура, функции и задачи вооруженных сил РФ, рода войск и их предназначение. Другие виды войск, их состав и предназначение.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33729" w:rsidRPr="00CF138D" w:rsidRDefault="002F6646" w:rsidP="00C337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2F6646" w:rsidRPr="00081430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01,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02</w:t>
            </w:r>
          </w:p>
          <w:p w:rsidR="00C33729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03, </w:t>
            </w:r>
            <w:r w:rsidRPr="00081430"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2F6646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6646" w:rsidRPr="00AD64EF" w:rsidRDefault="002F6646" w:rsidP="002F66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6646" w:rsidRPr="00CF138D" w:rsidRDefault="002F6646" w:rsidP="002F664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6646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6646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6646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6646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F6646">
              <w:rPr>
                <w:rFonts w:ascii="Times New Roman" w:hAnsi="Times New Roman" w:cs="Times New Roman"/>
                <w:bCs/>
                <w:sz w:val="24"/>
                <w:szCs w:val="28"/>
              </w:rPr>
              <w:t>Тема 5.5. Виды и род Вооруженных сил России, их предназначение и особенности прохождения службы</w:t>
            </w:r>
          </w:p>
        </w:tc>
        <w:tc>
          <w:tcPr>
            <w:tcW w:w="2758" w:type="pct"/>
          </w:tcPr>
          <w:p w:rsidR="002F6646" w:rsidRPr="006353A8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 </w:t>
            </w:r>
            <w:r w:rsidRPr="002F6646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призывникам для подготовки к  прохождению военной службу в различных видах и родах войск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6646" w:rsidRPr="00CF138D" w:rsidRDefault="002F6646" w:rsidP="002F66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177E35" w:rsidRPr="00177E35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2F6646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177E35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77E35" w:rsidRPr="00AD64EF" w:rsidRDefault="00177E35" w:rsidP="00177E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77E35" w:rsidRPr="00CF138D" w:rsidRDefault="00177E35" w:rsidP="00177E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77E35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A0FE8" w:rsidRPr="00CF138D" w:rsidTr="001A0FE8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1A0FE8" w:rsidRPr="007B7151" w:rsidRDefault="001A0FE8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A0FE8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6.  Военная служба – особый вид федеральной Государственной службы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A0FE8" w:rsidRDefault="001A0FE8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1A0FE8" w:rsidRPr="00CF138D" w:rsidRDefault="001A0FE8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77E35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77E35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177E35" w:rsidRPr="00CF138D" w:rsidRDefault="00177E35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77E35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177E35" w:rsidRPr="00CF138D" w:rsidRDefault="001A0FE8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A0FE8">
              <w:rPr>
                <w:rFonts w:ascii="Times New Roman" w:hAnsi="Times New Roman" w:cs="Times New Roman"/>
                <w:bCs/>
                <w:sz w:val="24"/>
                <w:szCs w:val="28"/>
              </w:rPr>
              <w:t>Тема 6.1. Военная служба по призыву и контракту, Право периода войны</w:t>
            </w:r>
          </w:p>
        </w:tc>
        <w:tc>
          <w:tcPr>
            <w:tcW w:w="2758" w:type="pct"/>
          </w:tcPr>
          <w:p w:rsidR="00177E35" w:rsidRPr="006353A8" w:rsidRDefault="001A0FE8" w:rsidP="00177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25 </w:t>
            </w:r>
            <w:r w:rsidRPr="001A0FE8">
              <w:rPr>
                <w:rFonts w:ascii="Times New Roman" w:eastAsia="Calibri" w:hAnsi="Times New Roman" w:cs="Times New Roman"/>
                <w:sz w:val="24"/>
                <w:szCs w:val="24"/>
              </w:rPr>
              <w:t>Правовые основы военной службы. Военная обязанность, ее основные составляющие. Сущность международного гуманитарного права и основные его источники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77E35" w:rsidRPr="00CF138D" w:rsidRDefault="001A0FE8" w:rsidP="00177E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1A0FE8" w:rsidRPr="00177E35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177E35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1A0FE8" w:rsidRPr="00CF138D" w:rsidTr="00DF089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A0FE8" w:rsidRPr="00AD64EF" w:rsidRDefault="001A0FE8" w:rsidP="001A0FE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A0FE8" w:rsidRPr="00CF138D" w:rsidRDefault="001A0FE8" w:rsidP="001A0FE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A0FE8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A0FE8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A0FE8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D6D37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BD6D37" w:rsidRPr="00973998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BD6D3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Тема 6.2. Права и обязанности, льготы, представляемые военнослужащему. Правовая основа военной службы</w:t>
            </w:r>
          </w:p>
        </w:tc>
        <w:tc>
          <w:tcPr>
            <w:tcW w:w="2758" w:type="pct"/>
          </w:tcPr>
          <w:p w:rsidR="00BD6D37" w:rsidRPr="00BD6D37" w:rsidRDefault="00BD6D37" w:rsidP="00BD6D37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26. </w:t>
            </w:r>
            <w:r w:rsidRPr="00BD6D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Права и обязанности, льготы, представляемые военнослужащему</w:t>
            </w:r>
          </w:p>
          <w:p w:rsidR="00BD6D37" w:rsidRPr="00E56491" w:rsidRDefault="00BD6D37" w:rsidP="00BD6D3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D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Правовые основы в Конституции РФ, в Федеральных законах «Об обороне», «О воинской обязанности и военной службе»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BD6D37" w:rsidRPr="00CF138D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DF0898" w:rsidRPr="00177E35" w:rsidRDefault="00DF0898" w:rsidP="00DF08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BD6D37" w:rsidRPr="00CF138D" w:rsidRDefault="00DF0898" w:rsidP="00DF08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BD6D37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BD6D37" w:rsidRPr="00BD6D37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BD6D37" w:rsidRDefault="00BD6D37" w:rsidP="00BD6D37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BD6D37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BD6D37" w:rsidRPr="00A33B0E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6D37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BD6D37" w:rsidRPr="00BD6D37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BD6D37" w:rsidRDefault="00BD6D37" w:rsidP="00BD6D37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6D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№7. Права и обязанности, льготы, представляемые военнослужащему.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Правовая основа военной службы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BD6D37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BD6D37" w:rsidRPr="00A33B0E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A0FE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1A0FE8" w:rsidRDefault="001A0FE8" w:rsidP="00BD6D3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A0FE8" w:rsidRPr="00CF138D" w:rsidRDefault="00BD6D37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A0FE8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A0FE8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1A0FE8" w:rsidRPr="00CF138D" w:rsidRDefault="001A0FE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A0FE8" w:rsidRPr="00CF138D" w:rsidTr="005F0102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1A0FE8" w:rsidRPr="00CF138D" w:rsidRDefault="00DF089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F0898">
              <w:rPr>
                <w:rFonts w:ascii="Times New Roman" w:hAnsi="Times New Roman" w:cs="Times New Roman"/>
                <w:bCs/>
                <w:sz w:val="24"/>
                <w:szCs w:val="28"/>
              </w:rPr>
              <w:t>Тема 6.3.  Правила приема в военные образовательные учреждения</w:t>
            </w:r>
          </w:p>
        </w:tc>
        <w:tc>
          <w:tcPr>
            <w:tcW w:w="2758" w:type="pct"/>
          </w:tcPr>
          <w:p w:rsidR="001A0FE8" w:rsidRPr="002E36FC" w:rsidRDefault="00DF0898" w:rsidP="001A0F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27. </w:t>
            </w:r>
            <w:r w:rsidRPr="00DF0898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приема в военные образовательные учреждения профессионального образования гражданской молодежи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A0FE8" w:rsidRPr="002E36FC" w:rsidRDefault="00DF0898" w:rsidP="001A0F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DF0898" w:rsidRPr="00177E35" w:rsidRDefault="00DF0898" w:rsidP="00DF08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1A0FE8" w:rsidRPr="00CF138D" w:rsidRDefault="00DF0898" w:rsidP="00DF08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250F82" w:rsidRPr="00CF138D" w:rsidTr="00971C2B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50F82" w:rsidRPr="00AD64EF" w:rsidRDefault="00250F82" w:rsidP="00250F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50F82" w:rsidRPr="00CF138D" w:rsidRDefault="00250F82" w:rsidP="00250F8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0F8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0F8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50F82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0F8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250F82" w:rsidRPr="00250F82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50F82">
              <w:rPr>
                <w:rFonts w:ascii="Times New Roman" w:hAnsi="Times New Roman" w:cs="Times New Roman"/>
                <w:bCs/>
                <w:sz w:val="24"/>
                <w:szCs w:val="28"/>
              </w:rPr>
              <w:t>Тема 6.4. Требования к военнослужащим. Виды ответственности военнослужащих</w:t>
            </w:r>
          </w:p>
        </w:tc>
        <w:tc>
          <w:tcPr>
            <w:tcW w:w="2758" w:type="pct"/>
          </w:tcPr>
          <w:p w:rsidR="00250F82" w:rsidRPr="00E343CD" w:rsidRDefault="00250F82" w:rsidP="00250F8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28 </w:t>
            </w:r>
            <w:r w:rsidRPr="00250F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Требования к воинской деятельности, предъявляемые к физическим, психологическим и профессиональным качествам военнослужащего. Виды ответственности военнослужащих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50F82" w:rsidRPr="002E36FC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250F82" w:rsidRPr="00177E35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250F8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2229C" w:rsidRPr="00CF138D" w:rsidTr="00B2229C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B2229C" w:rsidRPr="007B7151" w:rsidRDefault="00B2229C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2229C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7. Основы военно-патриотического воспитания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B2229C" w:rsidRDefault="00B2229C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B2229C" w:rsidRPr="00CF138D" w:rsidRDefault="00B2229C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0F8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50F82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0F82" w:rsidRPr="00CF138D" w:rsidTr="005F0102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9E1632" w:rsidRDefault="00B2229C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2229C">
              <w:rPr>
                <w:rFonts w:ascii="Times New Roman" w:hAnsi="Times New Roman" w:cs="Times New Roman"/>
                <w:bCs/>
                <w:sz w:val="24"/>
                <w:szCs w:val="28"/>
              </w:rPr>
              <w:t>Тема 7.1. Боевые традиции вооруженных си России</w:t>
            </w:r>
            <w:r w:rsidR="009E1632" w:rsidRPr="00C06CE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250F82" w:rsidRPr="00CF138D" w:rsidRDefault="009E163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06CE0">
              <w:rPr>
                <w:rFonts w:ascii="Times New Roman" w:hAnsi="Times New Roman" w:cs="Times New Roman"/>
                <w:bCs/>
                <w:sz w:val="24"/>
                <w:szCs w:val="28"/>
              </w:rPr>
              <w:t>Символы воинской чести. Ритуалы вооруженных сил.</w:t>
            </w:r>
          </w:p>
        </w:tc>
        <w:tc>
          <w:tcPr>
            <w:tcW w:w="2758" w:type="pct"/>
          </w:tcPr>
          <w:p w:rsidR="009E1632" w:rsidRDefault="00B2229C" w:rsidP="00250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 </w:t>
            </w:r>
            <w:r w:rsidRPr="00B2229C">
              <w:rPr>
                <w:rFonts w:ascii="Times New Roman" w:eastAsia="Calibri" w:hAnsi="Times New Roman" w:cs="Times New Roman"/>
                <w:sz w:val="24"/>
                <w:szCs w:val="24"/>
              </w:rPr>
              <w:t>Боевые традиции вооруженных сил России</w:t>
            </w:r>
            <w:r w:rsidR="009E1632" w:rsidRPr="00C06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50F82" w:rsidRPr="002E36FC" w:rsidRDefault="009E1632" w:rsidP="00250F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CE0">
              <w:rPr>
                <w:rFonts w:ascii="Times New Roman" w:eastAsia="Calibri" w:hAnsi="Times New Roman" w:cs="Times New Roman"/>
                <w:sz w:val="24"/>
                <w:szCs w:val="24"/>
              </w:rPr>
              <w:t>Символы воинской чести, ордена, почетные награждения, воинские отличия. Ритуалы вооруженных сил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50F82" w:rsidRPr="002E36FC" w:rsidRDefault="00B2229C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303B14" w:rsidRPr="00177E35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250F82" w:rsidRPr="00CF138D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C06CE0" w:rsidRPr="00CF138D" w:rsidTr="00FF223B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C06CE0" w:rsidRPr="00CF138D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06CE0" w:rsidRPr="00AD64EF" w:rsidRDefault="00C06CE0" w:rsidP="009E16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  <w:r w:rsidR="009E1632" w:rsidRPr="00C06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6CE0" w:rsidRPr="00CF138D" w:rsidRDefault="00C06CE0" w:rsidP="00C06CE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C06CE0" w:rsidRPr="00CF138D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0F8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50F82" w:rsidRPr="00CF138D" w:rsidRDefault="00250F82" w:rsidP="00250F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06CE0" w:rsidRPr="00CF138D" w:rsidTr="00C06CE0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C06CE0" w:rsidRPr="007B7151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06CE0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8 «Основы медицинских знаний и здорового образа жизни». Здоровый образ жизни как необходимое условие сохранения и укрепления здоровья человека и общества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6CE0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06CE0" w:rsidRPr="00CF138D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06CE0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C06CE0" w:rsidRPr="00CF138D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C06CE0" w:rsidRPr="00CF138D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6CE0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C06CE0" w:rsidRPr="00CF138D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06CE0" w:rsidRPr="00CF138D" w:rsidTr="005F0102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C06CE0" w:rsidRDefault="00C06CE0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06CE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8.1. Физическое и духовное здоровье </w:t>
            </w:r>
            <w:r w:rsidRPr="00C06CE0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человека. Отрицательные факторы, влияющие на здоровье человека</w:t>
            </w:r>
            <w:r w:rsidR="008C3CAB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</w:p>
          <w:p w:rsidR="008C3CAB" w:rsidRPr="00CF138D" w:rsidRDefault="008C3CAB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372EE">
              <w:rPr>
                <w:rFonts w:ascii="Times New Roman" w:hAnsi="Times New Roman" w:cs="Times New Roman"/>
                <w:bCs/>
                <w:sz w:val="24"/>
                <w:szCs w:val="28"/>
              </w:rPr>
              <w:t>Возможные травмы в быту, на производстве, при ЧС мирного и военного характера.</w:t>
            </w:r>
          </w:p>
        </w:tc>
        <w:tc>
          <w:tcPr>
            <w:tcW w:w="2758" w:type="pct"/>
          </w:tcPr>
          <w:p w:rsidR="00C06CE0" w:rsidRDefault="009E1632" w:rsidP="00C06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</w:t>
            </w:r>
            <w:r w:rsidR="00C06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06CE0" w:rsidRPr="00C06CE0">
              <w:rPr>
                <w:rFonts w:ascii="Times New Roman" w:eastAsia="Calibri" w:hAnsi="Times New Roman" w:cs="Times New Roman"/>
                <w:sz w:val="24"/>
                <w:szCs w:val="24"/>
              </w:rPr>
              <w:t>Здоровье человека и здоровый образ жизни. Факторы, формирующие здоровье, и факторы, разрушающие здоровье</w:t>
            </w:r>
          </w:p>
          <w:p w:rsidR="008C3CAB" w:rsidRPr="002E36FC" w:rsidRDefault="008C3CAB" w:rsidP="00C06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3CA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Возможные травмы в быту, на производстве, при ЧС мирного и военного характера (отравления, раны, переломы, кровотечения и др.) Способы и правила оказания первой медицинской помощи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06CE0" w:rsidRPr="002E36FC" w:rsidRDefault="00303B14" w:rsidP="00C06C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86" w:type="pct"/>
            <w:vMerge w:val="restart"/>
          </w:tcPr>
          <w:p w:rsidR="00303B14" w:rsidRPr="00177E35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C06CE0" w:rsidRPr="00CF138D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303B14" w:rsidRPr="00CF138D" w:rsidTr="002A318B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303B14" w:rsidRPr="00CF138D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303B14" w:rsidRPr="00AD64EF" w:rsidRDefault="00303B14" w:rsidP="00303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303B14" w:rsidRPr="00CF138D" w:rsidRDefault="00303B14" w:rsidP="00303B1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303B14" w:rsidRPr="00CF138D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303B14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303B14" w:rsidRPr="00CF138D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303B14" w:rsidRPr="00CF138D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303B14" w:rsidRPr="00CF138D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303B14" w:rsidRPr="00CF138D" w:rsidRDefault="00303B14" w:rsidP="00303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72EE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9372EE" w:rsidRPr="00CF138D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9372EE" w:rsidRPr="00CF138D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372EE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9372EE" w:rsidRPr="00CF138D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464FD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6464FD" w:rsidRPr="00CF138D" w:rsidRDefault="006464FD" w:rsidP="009372E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464FD">
              <w:rPr>
                <w:rFonts w:ascii="Times New Roman" w:hAnsi="Times New Roman" w:cs="Times New Roman"/>
                <w:sz w:val="24"/>
                <w:szCs w:val="24"/>
              </w:rPr>
              <w:t>Тема 8.3. Первая медицинская помощь при травмах опорно-двигательного аппарата</w:t>
            </w:r>
          </w:p>
        </w:tc>
        <w:tc>
          <w:tcPr>
            <w:tcW w:w="2758" w:type="pct"/>
            <w:shd w:val="clear" w:color="auto" w:fill="auto"/>
          </w:tcPr>
          <w:p w:rsidR="006464FD" w:rsidRPr="007B7151" w:rsidRDefault="006464FD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464F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464FD" w:rsidRDefault="006464FD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464FD" w:rsidRPr="00CF138D" w:rsidRDefault="006464FD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464FD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464FD" w:rsidRPr="006A6B55" w:rsidRDefault="006464FD" w:rsidP="009372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pct"/>
            <w:shd w:val="clear" w:color="auto" w:fill="auto"/>
          </w:tcPr>
          <w:p w:rsidR="006464FD" w:rsidRPr="00BC4B50" w:rsidRDefault="009E1632" w:rsidP="009372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46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64FD" w:rsidRPr="006464F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№9. Способы и правила оказания первой медицинской помощи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464FD" w:rsidRPr="00CF138D" w:rsidRDefault="006464FD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6464FD" w:rsidRPr="00177E35" w:rsidRDefault="006464FD" w:rsidP="00646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6464FD" w:rsidRPr="00CF138D" w:rsidRDefault="006464FD" w:rsidP="006464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9372EE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9372EE" w:rsidRPr="006A6B55" w:rsidRDefault="009372EE" w:rsidP="009372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pct"/>
            <w:shd w:val="clear" w:color="auto" w:fill="auto"/>
          </w:tcPr>
          <w:p w:rsidR="009372EE" w:rsidRPr="00CF138D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372EE" w:rsidRPr="00CF138D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9372EE" w:rsidRPr="00CF138D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372EE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9372EE" w:rsidRPr="006A6B55" w:rsidRDefault="009372EE" w:rsidP="009372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pct"/>
            <w:shd w:val="clear" w:color="auto" w:fill="auto"/>
          </w:tcPr>
          <w:p w:rsidR="009372EE" w:rsidRPr="00CF138D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372EE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9372EE" w:rsidRPr="00CF138D" w:rsidRDefault="009372EE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B2BA4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B2BA4" w:rsidRPr="006A6B55" w:rsidRDefault="00AB2BA4" w:rsidP="009372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64FD">
              <w:rPr>
                <w:rFonts w:ascii="Times New Roman" w:hAnsi="Times New Roman" w:cs="Times New Roman"/>
                <w:sz w:val="24"/>
                <w:szCs w:val="24"/>
              </w:rPr>
              <w:t>Тема 8.4. Первая медицинская  помощь при отравлении АХОВ</w:t>
            </w:r>
          </w:p>
        </w:tc>
        <w:tc>
          <w:tcPr>
            <w:tcW w:w="2758" w:type="pct"/>
            <w:shd w:val="clear" w:color="auto" w:fill="auto"/>
          </w:tcPr>
          <w:p w:rsidR="00AB2BA4" w:rsidRPr="007B7151" w:rsidRDefault="00AB2BA4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464F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B2BA4" w:rsidRDefault="00AB2BA4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B2BA4" w:rsidRPr="00CF138D" w:rsidRDefault="00AB2BA4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B2BA4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B2BA4" w:rsidRPr="006A6B55" w:rsidRDefault="00AB2BA4" w:rsidP="009372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pct"/>
            <w:shd w:val="clear" w:color="auto" w:fill="auto"/>
          </w:tcPr>
          <w:p w:rsidR="00AB2BA4" w:rsidRPr="00BC4B50" w:rsidRDefault="00AB2BA4" w:rsidP="009372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9E16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2BA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№10. Способы и правила оказания первой медицинской помощи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B2BA4" w:rsidRPr="00CF138D" w:rsidRDefault="00AB2BA4" w:rsidP="009372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B2BA4" w:rsidRPr="00177E35" w:rsidRDefault="00AB2BA4" w:rsidP="00646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01, ОК 02</w:t>
            </w:r>
          </w:p>
          <w:p w:rsidR="00AB2BA4" w:rsidRPr="00CF138D" w:rsidRDefault="00AB2BA4" w:rsidP="006464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77E35">
              <w:rPr>
                <w:rFonts w:ascii="Times New Roman" w:hAnsi="Times New Roman" w:cs="Times New Roman"/>
                <w:sz w:val="24"/>
                <w:szCs w:val="28"/>
              </w:rPr>
              <w:t>ОК 03, ОК 07</w:t>
            </w:r>
          </w:p>
        </w:tc>
      </w:tr>
      <w:tr w:rsidR="008C3CAB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C3CAB" w:rsidRPr="006A6B55" w:rsidRDefault="008C3CAB" w:rsidP="008C3C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pct"/>
            <w:shd w:val="clear" w:color="auto" w:fill="auto"/>
          </w:tcPr>
          <w:p w:rsidR="008C3CAB" w:rsidRDefault="008C3CAB" w:rsidP="008C3C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работа: подготовка к дифференцированному зачету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3CAB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C3CAB" w:rsidRPr="006A6B55" w:rsidRDefault="008C3CAB" w:rsidP="008C3C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pct"/>
            <w:shd w:val="clear" w:color="auto" w:fill="auto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3CAB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3CAB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2758" w:type="pct"/>
            <w:shd w:val="clear" w:color="auto" w:fill="auto"/>
          </w:tcPr>
          <w:p w:rsidR="008C3CAB" w:rsidRPr="00BC4B50" w:rsidRDefault="009E1632" w:rsidP="008C3C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8C3CAB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зачет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3CAB" w:rsidRPr="00CF138D" w:rsidTr="008F7928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3CAB" w:rsidRPr="00CF138D" w:rsidRDefault="009E1632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68</w:t>
            </w:r>
          </w:p>
        </w:tc>
        <w:tc>
          <w:tcPr>
            <w:tcW w:w="686" w:type="pct"/>
          </w:tcPr>
          <w:p w:rsidR="008C3CAB" w:rsidRPr="00CF138D" w:rsidRDefault="008C3CAB" w:rsidP="008C3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E5EA2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9056D" w:rsidRDefault="008E5EA2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E0427E" w:rsidRPr="00E0427E">
        <w:rPr>
          <w:rFonts w:ascii="Times New Roman" w:hAnsi="Times New Roman" w:cs="Times New Roman"/>
          <w:bCs/>
          <w:sz w:val="28"/>
          <w:szCs w:val="28"/>
        </w:rPr>
        <w:t>Безопасности жизнедеятельности и основ военной службы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F645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место преподавателя;</w:t>
      </w:r>
    </w:p>
    <w:p w:rsid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места обучающихся;</w:t>
      </w:r>
    </w:p>
    <w:p w:rsidR="008E5EA2" w:rsidRDefault="0029056D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8E5EA2"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8E5EA2"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ГДЗК -гаэо-дымо защитные комплекты-11шт;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покрывала противопожарные-2шт;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огнетушители различных типов-5 шт;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шкаф ПК(учебный) - 1 шт;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КИМГЗ-11шт (комплект индивидуальной мед. гражданской защиты;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противогазы различных типов-10 шт.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 xml:space="preserve">Стенды 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Государственный Герб РФ;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Текст Государственного гимна РФ;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Флаг РФ;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Уголок ПБ;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 xml:space="preserve">«Терроризм- угроза обществу»; 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 xml:space="preserve">Стенд «Информация»; 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ст.ГО иЧС.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Аптечка первой доврачебной помощи-1шт.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наглядные и электронные пособия;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Стационарный мультимедийный компект: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12F7">
        <w:rPr>
          <w:rFonts w:ascii="Times New Roman" w:eastAsia="Times New Roman" w:hAnsi="Times New Roman" w:cs="Times New Roman"/>
          <w:sz w:val="28"/>
          <w:szCs w:val="24"/>
        </w:rPr>
        <w:t>Ноутбук Lenovo G500 № 3</w:t>
      </w:r>
    </w:p>
    <w:p w:rsidR="00EB12F7" w:rsidRPr="00EB12F7" w:rsidRDefault="00EB12F7" w:rsidP="00B61C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2F7">
        <w:rPr>
          <w:rFonts w:ascii="Times New Roman" w:eastAsia="Times New Roman" w:hAnsi="Times New Roman" w:cs="Times New Roman"/>
          <w:sz w:val="28"/>
          <w:szCs w:val="28"/>
        </w:rPr>
        <w:t>Проектор BenQ</w:t>
      </w:r>
    </w:p>
    <w:p w:rsidR="00B61CF3" w:rsidRDefault="00EB12F7" w:rsidP="00EB12F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1CF3">
        <w:rPr>
          <w:rFonts w:ascii="Times New Roman" w:eastAsia="Times New Roman" w:hAnsi="Times New Roman" w:cs="Times New Roman"/>
          <w:sz w:val="28"/>
          <w:szCs w:val="28"/>
        </w:rPr>
        <w:t>Экран</w:t>
      </w:r>
    </w:p>
    <w:p w:rsidR="008E5EA2" w:rsidRPr="00966F05" w:rsidRDefault="008E5EA2" w:rsidP="00EB12F7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8E5EA2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8E5EA2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EB12F7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EB12F7">
        <w:rPr>
          <w:rFonts w:ascii="Times New Roman" w:hAnsi="Times New Roman" w:cs="Times New Roman"/>
          <w:sz w:val="32"/>
          <w:szCs w:val="28"/>
        </w:rPr>
        <w:t xml:space="preserve">3.2.1. </w:t>
      </w:r>
      <w:r w:rsidRPr="00966F05">
        <w:rPr>
          <w:rFonts w:ascii="Times New Roman" w:hAnsi="Times New Roman" w:cs="Times New Roman"/>
          <w:sz w:val="32"/>
          <w:szCs w:val="28"/>
        </w:rPr>
        <w:t>Печатные</w:t>
      </w:r>
      <w:r w:rsidRPr="00EB12F7">
        <w:rPr>
          <w:rFonts w:ascii="Times New Roman" w:hAnsi="Times New Roman" w:cs="Times New Roman"/>
          <w:sz w:val="32"/>
          <w:szCs w:val="28"/>
        </w:rPr>
        <w:t xml:space="preserve"> </w:t>
      </w:r>
      <w:r w:rsidRPr="00966F05">
        <w:rPr>
          <w:rFonts w:ascii="Times New Roman" w:hAnsi="Times New Roman" w:cs="Times New Roman"/>
          <w:sz w:val="32"/>
          <w:szCs w:val="28"/>
        </w:rPr>
        <w:t>издания</w:t>
      </w:r>
    </w:p>
    <w:p w:rsidR="00EB12F7" w:rsidRDefault="00EB12F7" w:rsidP="00EB12F7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B12F7">
        <w:rPr>
          <w:rFonts w:ascii="Times New Roman" w:hAnsi="Times New Roman" w:cs="Times New Roman"/>
          <w:sz w:val="28"/>
          <w:szCs w:val="28"/>
        </w:rPr>
        <w:t xml:space="preserve">Сапронов Ю.Г.Безопасность жизнедеятельности: учебник для студ. проф.образования / Ю.Г. Сапронов.- </w:t>
      </w:r>
      <w:r w:rsidRPr="00EB12F7">
        <w:rPr>
          <w:rFonts w:ascii="Times New Roman" w:hAnsi="Times New Roman" w:cs="Times New Roman"/>
          <w:sz w:val="28"/>
          <w:szCs w:val="28"/>
          <w:lang w:val="en-US"/>
        </w:rPr>
        <w:t xml:space="preserve">2-е изд.,стер.-М.: Академия, 2018 </w:t>
      </w:r>
    </w:p>
    <w:p w:rsidR="003E2DB1" w:rsidRDefault="003E2DB1" w:rsidP="00EB12F7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E2DB1" w:rsidRPr="003E2DB1" w:rsidRDefault="003E2DB1" w:rsidP="003E2D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3.2.2 </w:t>
      </w:r>
      <w:r w:rsidRPr="003E2DB1">
        <w:rPr>
          <w:rFonts w:ascii="Times New Roman" w:eastAsia="Times New Roman" w:hAnsi="Times New Roman" w:cs="Times New Roman"/>
          <w:sz w:val="28"/>
          <w:szCs w:val="28"/>
        </w:rPr>
        <w:t>Дополнительные источники:</w:t>
      </w:r>
    </w:p>
    <w:p w:rsidR="003E2DB1" w:rsidRPr="003E2DB1" w:rsidRDefault="003E2DB1" w:rsidP="003E2DB1">
      <w:pPr>
        <w:numPr>
          <w:ilvl w:val="0"/>
          <w:numId w:val="4"/>
        </w:numPr>
        <w:tabs>
          <w:tab w:val="clear" w:pos="1214"/>
          <w:tab w:val="num" w:pos="709"/>
        </w:tabs>
        <w:spacing w:after="0" w:line="360" w:lineRule="auto"/>
        <w:ind w:left="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DB1">
        <w:rPr>
          <w:rFonts w:ascii="Times New Roman" w:eastAsia="Times New Roman" w:hAnsi="Times New Roman" w:cs="Times New Roman"/>
          <w:sz w:val="28"/>
          <w:szCs w:val="28"/>
        </w:rPr>
        <w:t>Микрюков В. Ю. Безопасность жизнедеятельности: учебник/ В. Ю. Микрюков. - М.: ФОРУМ, 2011. - 464 с.</w:t>
      </w:r>
    </w:p>
    <w:p w:rsidR="003E2DB1" w:rsidRPr="003E2DB1" w:rsidRDefault="003E2DB1" w:rsidP="003E2DB1">
      <w:pPr>
        <w:numPr>
          <w:ilvl w:val="0"/>
          <w:numId w:val="4"/>
        </w:numPr>
        <w:tabs>
          <w:tab w:val="clear" w:pos="1214"/>
          <w:tab w:val="num" w:pos="709"/>
        </w:tabs>
        <w:spacing w:after="0" w:line="360" w:lineRule="auto"/>
        <w:ind w:left="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Арустамов, Н. В.  Безопасность жизнедеятельности.  </w:t>
      </w:r>
      <w:r w:rsidRPr="003E2DB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Текст учебное пособие </w:t>
      </w:r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/ Э. А.. Косолапова, Н. А. Прокопенко, Г. В. Гуськов. – М. «Академия», 2004 -176с; </w:t>
      </w:r>
    </w:p>
    <w:p w:rsidR="003E2DB1" w:rsidRPr="003E2DB1" w:rsidRDefault="003E2DB1" w:rsidP="003E2DB1">
      <w:pPr>
        <w:numPr>
          <w:ilvl w:val="0"/>
          <w:numId w:val="4"/>
        </w:numPr>
        <w:shd w:val="clear" w:color="auto" w:fill="FFFFFF"/>
        <w:tabs>
          <w:tab w:val="clear" w:pos="1214"/>
          <w:tab w:val="num" w:pos="709"/>
        </w:tabs>
        <w:autoSpaceDE w:val="0"/>
        <w:autoSpaceDN w:val="0"/>
        <w:adjustRightInd w:val="0"/>
        <w:spacing w:after="0" w:line="360" w:lineRule="auto"/>
        <w:ind w:left="0" w:firstLine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2DB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Белов С.В., Безопасность  жизнедеятельности.  Текст учебное пособие /  </w:t>
      </w:r>
      <w:r w:rsidRPr="003E2DB1">
        <w:rPr>
          <w:rFonts w:ascii="Times New Roman" w:eastAsia="Times New Roman" w:hAnsi="Times New Roman" w:cs="Times New Roman"/>
          <w:sz w:val="28"/>
          <w:szCs w:val="28"/>
        </w:rPr>
        <w:t>А.В.Ильницкая, А.Ф.Козьяков и др. -М Высшая  школа, 2003. -357 с;</w:t>
      </w:r>
    </w:p>
    <w:p w:rsidR="003E2DB1" w:rsidRPr="003E2DB1" w:rsidRDefault="003E2DB1" w:rsidP="003E2DB1">
      <w:pPr>
        <w:numPr>
          <w:ilvl w:val="0"/>
          <w:numId w:val="4"/>
        </w:numPr>
        <w:shd w:val="clear" w:color="auto" w:fill="FFFFFF"/>
        <w:tabs>
          <w:tab w:val="clear" w:pos="1214"/>
          <w:tab w:val="num" w:pos="709"/>
        </w:tabs>
        <w:autoSpaceDE w:val="0"/>
        <w:autoSpaceDN w:val="0"/>
        <w:adjustRightInd w:val="0"/>
        <w:spacing w:after="0" w:line="360" w:lineRule="auto"/>
        <w:ind w:left="0" w:firstLine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2DB1">
        <w:rPr>
          <w:rFonts w:ascii="Times New Roman" w:eastAsia="Times New Roman" w:hAnsi="Times New Roman" w:cs="Times New Roman"/>
          <w:sz w:val="28"/>
          <w:szCs w:val="28"/>
        </w:rPr>
        <w:t>Сапронов Ю. Г. Безопасность жизнедеятельности: учебное пособие для студентов учреждений среднего профессионального образования / Ю.Г. Сапронов, А.Б. Сыса, В,В, Шахбазян.- 5-е изд., стер.- М.: Издательский центр "Академия", 2008. - 320 с.</w:t>
      </w:r>
    </w:p>
    <w:p w:rsidR="003E2DB1" w:rsidRPr="003E2DB1" w:rsidRDefault="003E2DB1" w:rsidP="003E2DB1">
      <w:pPr>
        <w:numPr>
          <w:ilvl w:val="0"/>
          <w:numId w:val="4"/>
        </w:numPr>
        <w:shd w:val="clear" w:color="auto" w:fill="FFFFFF"/>
        <w:tabs>
          <w:tab w:val="clear" w:pos="1214"/>
          <w:tab w:val="num" w:pos="709"/>
        </w:tabs>
        <w:autoSpaceDE w:val="0"/>
        <w:autoSpaceDN w:val="0"/>
        <w:adjustRightInd w:val="0"/>
        <w:spacing w:after="0" w:line="360" w:lineRule="auto"/>
        <w:ind w:left="0" w:firstLine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2DB1">
        <w:rPr>
          <w:rFonts w:ascii="Times New Roman" w:eastAsia="Times New Roman" w:hAnsi="Times New Roman" w:cs="Times New Roman"/>
          <w:sz w:val="28"/>
          <w:szCs w:val="28"/>
        </w:rPr>
        <w:t>Смирнов А. Т. Основы военной службы.</w:t>
      </w:r>
      <w:r w:rsidRPr="003E2DB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Текст учебное пособие</w:t>
      </w:r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 / В. А. Васнев. - М.: «Академия», 2007. - 240 с.</w:t>
      </w:r>
    </w:p>
    <w:p w:rsidR="003E2DB1" w:rsidRPr="003E2DB1" w:rsidRDefault="003E2DB1" w:rsidP="003E2DB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32"/>
          <w:szCs w:val="28"/>
        </w:rPr>
      </w:pPr>
      <w:bookmarkStart w:id="1" w:name="_Hlk27308546"/>
      <w:r>
        <w:rPr>
          <w:rFonts w:ascii="Times New Roman" w:eastAsia="Times New Roman" w:hAnsi="Times New Roman" w:cs="Times New Roman"/>
          <w:bCs/>
          <w:sz w:val="32"/>
          <w:szCs w:val="28"/>
        </w:rPr>
        <w:t>3.2.3</w:t>
      </w:r>
      <w:r w:rsidRPr="003E2DB1">
        <w:rPr>
          <w:rFonts w:ascii="Times New Roman" w:eastAsia="Times New Roman" w:hAnsi="Times New Roman" w:cs="Times New Roman"/>
          <w:bCs/>
          <w:sz w:val="32"/>
          <w:szCs w:val="28"/>
        </w:rPr>
        <w:t>. Электронные издания (электронные ресурсы)</w:t>
      </w:r>
    </w:p>
    <w:bookmarkEnd w:id="1"/>
    <w:p w:rsidR="003E2DB1" w:rsidRPr="003E2DB1" w:rsidRDefault="003E2DB1" w:rsidP="003E2D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1. www.it-n.ru/ - сеть творческих учителей</w:t>
      </w:r>
    </w:p>
    <w:p w:rsidR="003E2DB1" w:rsidRPr="003E2DB1" w:rsidRDefault="003E2DB1" w:rsidP="003E2D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2. www.obzh.ru - образовательный портал ОБЖ. ру</w:t>
      </w:r>
    </w:p>
    <w:p w:rsidR="003E2DB1" w:rsidRPr="003E2DB1" w:rsidRDefault="003E2DB1" w:rsidP="003E2D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3. www.обж.рф - сайт школьного предмета ОБЖ</w:t>
      </w:r>
    </w:p>
    <w:p w:rsidR="003E2DB1" w:rsidRPr="003E2DB1" w:rsidRDefault="003E2DB1" w:rsidP="003E2D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DB1">
        <w:rPr>
          <w:rFonts w:ascii="Times New Roman" w:eastAsia="Times New Roman" w:hAnsi="Times New Roman" w:cs="Times New Roman"/>
          <w:sz w:val="28"/>
          <w:szCs w:val="28"/>
        </w:rPr>
        <w:tab/>
        <w:t xml:space="preserve">4. </w:t>
      </w:r>
      <w:hyperlink r:id="rId7" w:history="1"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3E2DB1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mil</w:t>
        </w:r>
        <w:r w:rsidRPr="003E2DB1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 — сайт Минобороны РФ  </w:t>
      </w:r>
    </w:p>
    <w:p w:rsidR="003E2DB1" w:rsidRPr="003E2DB1" w:rsidRDefault="003E2DB1" w:rsidP="003E2D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DB1">
        <w:rPr>
          <w:rFonts w:ascii="Times New Roman" w:eastAsia="Times New Roman" w:hAnsi="Times New Roman" w:cs="Times New Roman"/>
          <w:sz w:val="28"/>
          <w:szCs w:val="28"/>
        </w:rPr>
        <w:tab/>
        <w:t xml:space="preserve">5. </w:t>
      </w:r>
      <w:hyperlink r:id="rId8" w:history="1"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3E2DB1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mvd</w:t>
        </w:r>
        <w:r w:rsidRPr="003E2DB1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 — сайт МВД РФ</w:t>
      </w:r>
    </w:p>
    <w:p w:rsidR="003E2DB1" w:rsidRPr="003E2DB1" w:rsidRDefault="003E2DB1" w:rsidP="003E2D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E2DB1">
        <w:rPr>
          <w:rFonts w:ascii="Times New Roman" w:eastAsia="Times New Roman" w:hAnsi="Times New Roman" w:cs="Times New Roman"/>
          <w:sz w:val="28"/>
          <w:szCs w:val="28"/>
        </w:rPr>
        <w:tab/>
        <w:t xml:space="preserve">6. </w:t>
      </w:r>
      <w:hyperlink r:id="rId9" w:history="1"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3E2DB1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mchs</w:t>
        </w:r>
        <w:r w:rsidRPr="003E2DB1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r w:rsidRPr="003E2DB1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Pr="003E2DB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 — сайт МЧС РФ</w:t>
      </w:r>
    </w:p>
    <w:p w:rsidR="003E2DB1" w:rsidRPr="003E2DB1" w:rsidRDefault="003E2DB1" w:rsidP="003E2D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7. novtex.ru/bjd/ - журнал "</w:t>
      </w:r>
      <w:r w:rsidRPr="003E2DB1">
        <w:rPr>
          <w:rFonts w:ascii="Times New Roman" w:eastAsia="Times New Roman" w:hAnsi="Times New Roman" w:cs="Times New Roman"/>
          <w:sz w:val="28"/>
          <w:szCs w:val="28"/>
        </w:rPr>
        <w:t>Безопасность жизнедеятельности"</w:t>
      </w:r>
    </w:p>
    <w:p w:rsidR="003E2DB1" w:rsidRPr="003E2DB1" w:rsidRDefault="003E2DB1" w:rsidP="003E2D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8. www.</w:t>
      </w:r>
      <w:hyperlink r:id="rId10" w:history="1">
        <w:r w:rsidRPr="003E2DB1">
          <w:rPr>
            <w:rFonts w:ascii="Times New Roman" w:eastAsia="Times New Roman" w:hAnsi="Times New Roman" w:cs="Times New Roman"/>
            <w:sz w:val="28"/>
            <w:szCs w:val="28"/>
          </w:rPr>
          <w:t>http://window.edu.ru/</w:t>
        </w:r>
      </w:hyperlink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 Единое окно доступа к образовательным ресурсам</w:t>
      </w:r>
      <w:r w:rsidRPr="003E2DB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     </w:t>
      </w:r>
      <w:r w:rsidRPr="003E2D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E2DB1" w:rsidRPr="003E2DB1" w:rsidRDefault="003E2DB1" w:rsidP="003E2D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9. www.school-obz.org/ - информационно-методическое издание преподавателей</w:t>
      </w:r>
      <w:r w:rsidRPr="003E2DB1">
        <w:rPr>
          <w:rFonts w:ascii="Times New Roman" w:eastAsia="Times New Roman" w:hAnsi="Times New Roman" w:cs="Times New Roman"/>
          <w:sz w:val="28"/>
          <w:szCs w:val="28"/>
          <w:shd w:val="clear" w:color="auto" w:fill="000000"/>
        </w:rPr>
        <w:t xml:space="preserve"> </w:t>
      </w:r>
    </w:p>
    <w:p w:rsidR="003E2DB1" w:rsidRPr="003E2DB1" w:rsidRDefault="003E2DB1" w:rsidP="00EB12F7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  <w:sectPr w:rsidR="003E2DB1" w:rsidRPr="003E2DB1" w:rsidSect="00E56491">
          <w:footerReference w:type="even" r:id="rId11"/>
          <w:foot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8E5EA2" w:rsidRPr="00BF6035" w:rsidTr="00E56491">
        <w:tc>
          <w:tcPr>
            <w:tcW w:w="1912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E15019" w:rsidRPr="00BF6035" w:rsidTr="00E56491">
        <w:tc>
          <w:tcPr>
            <w:tcW w:w="1912" w:type="pct"/>
            <w:shd w:val="clear" w:color="auto" w:fill="auto"/>
          </w:tcPr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основы военной службы и обороны государства;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задачи и основные мероприятия гражданской обороны;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способы защиты населения от оружия массового поражения;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меры пожарной безопасности и правила безопасного поведения при пожарах;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область применения получаемых профессиональных </w:t>
            </w: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знаний при исполнении обязанностей военной службы; </w:t>
            </w:r>
          </w:p>
          <w:p w:rsidR="00E15019" w:rsidRPr="00BF6035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>- порядок и правила оказания первой помощи пострадавшим.</w:t>
            </w:r>
          </w:p>
        </w:tc>
        <w:tc>
          <w:tcPr>
            <w:tcW w:w="1580" w:type="pct"/>
            <w:shd w:val="clear" w:color="auto" w:fill="auto"/>
          </w:tcPr>
          <w:p w:rsidR="009016C4" w:rsidRDefault="00AE677D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- демонстрирует знание принципов </w:t>
            </w:r>
            <w:r w:rsidRPr="00AE677D">
              <w:rPr>
                <w:rFonts w:ascii="Times New Roman" w:hAnsi="Times New Roman" w:cs="Times New Roman"/>
                <w:bCs/>
                <w:sz w:val="24"/>
                <w:szCs w:val="28"/>
              </w:rPr>
              <w:t>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51069F" w:rsidRDefault="0051069F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знает </w:t>
            </w:r>
            <w:r w:rsidRPr="0051069F">
              <w:rPr>
                <w:rFonts w:ascii="Times New Roman" w:hAnsi="Times New Roman" w:cs="Times New Roman"/>
                <w:bCs/>
                <w:sz w:val="24"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D508CF" w:rsidRDefault="0051069F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понимает </w:t>
            </w:r>
            <w:r w:rsidRPr="0051069F">
              <w:rPr>
                <w:rFonts w:ascii="Times New Roman" w:hAnsi="Times New Roman" w:cs="Times New Roman"/>
                <w:bCs/>
                <w:sz w:val="24"/>
                <w:szCs w:val="28"/>
              </w:rPr>
              <w:t>основы военн</w:t>
            </w:r>
            <w:r w:rsidR="00D508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ой службы и обороны государства; </w:t>
            </w:r>
          </w:p>
          <w:p w:rsidR="0051069F" w:rsidRDefault="00D508CF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знает принципы  организации</w:t>
            </w:r>
            <w:r w:rsidRPr="00D508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и порядок призыва граждан на военную службу и поступления на нее в добровольном порядке;</w:t>
            </w:r>
          </w:p>
          <w:p w:rsidR="00D508CF" w:rsidRDefault="00D508CF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демонстрирует знание основных видов</w:t>
            </w:r>
            <w:r w:rsidRPr="00D508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51069F" w:rsidRPr="00BF6035" w:rsidRDefault="0051069F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- демонстрирует знание задач и основных мероприятий ГО, способов</w:t>
            </w:r>
            <w:r w:rsidRPr="0051069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защиты населени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я от оружия массового поражения, мер</w:t>
            </w:r>
            <w:r w:rsidR="00D508C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пожарной безопасности и правил</w:t>
            </w:r>
            <w:r w:rsidRPr="0051069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бе</w:t>
            </w:r>
            <w:r w:rsidR="00BB703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зопасного поведения при пожарах, порядка и правил </w:t>
            </w:r>
            <w:r w:rsidR="00BB7039" w:rsidRPr="00BB7039">
              <w:rPr>
                <w:rFonts w:ascii="Times New Roman" w:hAnsi="Times New Roman" w:cs="Times New Roman"/>
                <w:bCs/>
                <w:sz w:val="24"/>
                <w:szCs w:val="28"/>
              </w:rPr>
              <w:t>оказания первой помощи пострадавшим.</w:t>
            </w:r>
          </w:p>
        </w:tc>
        <w:tc>
          <w:tcPr>
            <w:tcW w:w="1508" w:type="pct"/>
            <w:shd w:val="clear" w:color="auto" w:fill="auto"/>
          </w:tcPr>
          <w:p w:rsidR="00E15019" w:rsidRPr="004A227D" w:rsidRDefault="00452C63" w:rsidP="004A227D">
            <w:pPr>
              <w:rPr>
                <w:rFonts w:ascii="Times New Roman" w:hAnsi="Times New Roman" w:cs="Times New Roman"/>
                <w:sz w:val="24"/>
              </w:rPr>
            </w:pPr>
            <w:r w:rsidRPr="00452C63">
              <w:rPr>
                <w:rFonts w:ascii="Times New Roman" w:hAnsi="Times New Roman" w:cs="Times New Roman"/>
                <w:sz w:val="24"/>
              </w:rPr>
              <w:lastRenderedPageBreak/>
              <w:t>Оценка письменного опроса по индивидуальным карточкам-заданиям. Тестирование</w:t>
            </w:r>
          </w:p>
        </w:tc>
      </w:tr>
      <w:tr w:rsidR="00E15019" w:rsidRPr="00BF6035" w:rsidTr="00E56491">
        <w:trPr>
          <w:trHeight w:val="896"/>
        </w:trPr>
        <w:tc>
          <w:tcPr>
            <w:tcW w:w="1912" w:type="pct"/>
            <w:shd w:val="clear" w:color="auto" w:fill="auto"/>
          </w:tcPr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применять первичные средства пожаротушения;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3A6DA8" w:rsidRPr="003A6DA8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E15019" w:rsidRPr="00BF6035" w:rsidRDefault="003A6DA8" w:rsidP="003A6D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DA8">
              <w:rPr>
                <w:rFonts w:ascii="Times New Roman" w:hAnsi="Times New Roman" w:cs="Times New Roman"/>
                <w:bCs/>
                <w:sz w:val="24"/>
                <w:szCs w:val="28"/>
              </w:rPr>
              <w:t>- оказывать первую помощь пострадавшим;</w:t>
            </w:r>
          </w:p>
        </w:tc>
        <w:tc>
          <w:tcPr>
            <w:tcW w:w="1580" w:type="pct"/>
            <w:shd w:val="clear" w:color="auto" w:fill="auto"/>
          </w:tcPr>
          <w:p w:rsidR="001636EB" w:rsidRDefault="00295EB9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имеет навык организации и проведения в тренировочном режиме мероприятий </w:t>
            </w:r>
            <w:r w:rsidRPr="00295EB9">
              <w:rPr>
                <w:rFonts w:ascii="Times New Roman" w:hAnsi="Times New Roman" w:cs="Times New Roman"/>
                <w:bCs/>
                <w:sz w:val="24"/>
                <w:szCs w:val="28"/>
              </w:rPr>
              <w:t>по защите работающих и населения от негативных воздействий чрезвычайных ситуаций;</w:t>
            </w:r>
          </w:p>
          <w:p w:rsidR="00295EB9" w:rsidRDefault="00295EB9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A66816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умеет </w:t>
            </w:r>
            <w:r w:rsidR="00A66816" w:rsidRPr="00A66816">
              <w:rPr>
                <w:rFonts w:ascii="Times New Roman" w:hAnsi="Times New Roman" w:cs="Times New Roman"/>
                <w:bCs/>
                <w:sz w:val="24"/>
                <w:szCs w:val="28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A66816" w:rsidRDefault="00A66816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ориентируется </w:t>
            </w:r>
            <w:r w:rsidRPr="00A66816">
              <w:rPr>
                <w:rFonts w:ascii="Times New Roman" w:hAnsi="Times New Roman" w:cs="Times New Roman"/>
                <w:bCs/>
                <w:sz w:val="24"/>
                <w:szCs w:val="28"/>
              </w:rPr>
              <w:t>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A66816" w:rsidRDefault="00A66816" w:rsidP="00A668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владеет </w:t>
            </w:r>
            <w:r w:rsidRPr="00A66816">
              <w:rPr>
                <w:rFonts w:ascii="Times New Roman" w:hAnsi="Times New Roman" w:cs="Times New Roman"/>
                <w:bCs/>
                <w:sz w:val="24"/>
                <w:szCs w:val="28"/>
              </w:rPr>
              <w:t>способами бесконфликтного общения и саморегуляции в повседневной деятельности;</w:t>
            </w:r>
          </w:p>
          <w:p w:rsidR="00A66816" w:rsidRPr="00BF6035" w:rsidRDefault="00A66816" w:rsidP="00A668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демонстрирует умение оказывать первую помощь пострадавшим</w:t>
            </w:r>
          </w:p>
        </w:tc>
        <w:tc>
          <w:tcPr>
            <w:tcW w:w="1508" w:type="pct"/>
            <w:shd w:val="clear" w:color="auto" w:fill="auto"/>
          </w:tcPr>
          <w:p w:rsidR="00E15019" w:rsidRDefault="00452C63" w:rsidP="004A227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452C63">
              <w:rPr>
                <w:rFonts w:ascii="Times New Roman" w:hAnsi="Times New Roman" w:cs="Times New Roman"/>
                <w:sz w:val="24"/>
              </w:rPr>
              <w:t>Экспертное наблюдение и оценка письменного опроса по индивидуальным карточкам-заданиям. Тестирование</w:t>
            </w:r>
          </w:p>
          <w:p w:rsidR="00452C63" w:rsidRPr="00452C63" w:rsidRDefault="00452C63" w:rsidP="00452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C63">
              <w:rPr>
                <w:rFonts w:ascii="Times New Roman" w:eastAsia="Times New Roman" w:hAnsi="Times New Roman" w:cs="Times New Roman"/>
                <w:sz w:val="24"/>
                <w:szCs w:val="28"/>
              </w:rPr>
              <w:t>Экспертное наблюдение и оценка выполнения   практических работ.</w:t>
            </w:r>
          </w:p>
          <w:p w:rsidR="00452C63" w:rsidRPr="00E15019" w:rsidRDefault="00452C63" w:rsidP="004A227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A26FB" w:rsidRPr="00BF6035" w:rsidTr="009A26FB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9A26FB" w:rsidRPr="009A26FB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Итоговый контроль в форме дифференцированного зачета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E564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20F" w:rsidRDefault="0032220F">
      <w:pPr>
        <w:spacing w:after="0" w:line="240" w:lineRule="auto"/>
      </w:pPr>
      <w:r>
        <w:separator/>
      </w:r>
    </w:p>
  </w:endnote>
  <w:endnote w:type="continuationSeparator" w:id="0">
    <w:p w:rsidR="0032220F" w:rsidRDefault="00322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898" w:rsidRDefault="00DF0898" w:rsidP="00E5649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DF0898" w:rsidRDefault="00DF0898" w:rsidP="00E564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898" w:rsidRDefault="00DF089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B21B2">
      <w:rPr>
        <w:noProof/>
      </w:rPr>
      <w:t>16</w:t>
    </w:r>
    <w:r>
      <w:fldChar w:fldCharType="end"/>
    </w:r>
  </w:p>
  <w:p w:rsidR="00DF0898" w:rsidRDefault="00DF0898" w:rsidP="00E564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20F" w:rsidRDefault="0032220F">
      <w:pPr>
        <w:spacing w:after="0" w:line="240" w:lineRule="auto"/>
      </w:pPr>
      <w:r>
        <w:separator/>
      </w:r>
    </w:p>
  </w:footnote>
  <w:footnote w:type="continuationSeparator" w:id="0">
    <w:p w:rsidR="0032220F" w:rsidRDefault="003222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63158"/>
    <w:multiLevelType w:val="hybridMultilevel"/>
    <w:tmpl w:val="74AA15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214"/>
        </w:tabs>
        <w:ind w:left="121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4461"/>
    <w:rsid w:val="00006E0B"/>
    <w:rsid w:val="00014178"/>
    <w:rsid w:val="00021647"/>
    <w:rsid w:val="000222C3"/>
    <w:rsid w:val="00061C1E"/>
    <w:rsid w:val="00061F67"/>
    <w:rsid w:val="0006504F"/>
    <w:rsid w:val="00081430"/>
    <w:rsid w:val="000815B5"/>
    <w:rsid w:val="00083CFC"/>
    <w:rsid w:val="000A2765"/>
    <w:rsid w:val="000A4D09"/>
    <w:rsid w:val="000D1FE6"/>
    <w:rsid w:val="000D22F8"/>
    <w:rsid w:val="00101370"/>
    <w:rsid w:val="00122E61"/>
    <w:rsid w:val="00123650"/>
    <w:rsid w:val="00130BEB"/>
    <w:rsid w:val="00132E35"/>
    <w:rsid w:val="00133EE7"/>
    <w:rsid w:val="00140674"/>
    <w:rsid w:val="001449C9"/>
    <w:rsid w:val="00150748"/>
    <w:rsid w:val="001522FA"/>
    <w:rsid w:val="001636EB"/>
    <w:rsid w:val="00177E35"/>
    <w:rsid w:val="00182B2D"/>
    <w:rsid w:val="001A0FE8"/>
    <w:rsid w:val="001A6303"/>
    <w:rsid w:val="001D1837"/>
    <w:rsid w:val="001F3FF1"/>
    <w:rsid w:val="00223100"/>
    <w:rsid w:val="00250F82"/>
    <w:rsid w:val="00251B51"/>
    <w:rsid w:val="00276DCC"/>
    <w:rsid w:val="00283A24"/>
    <w:rsid w:val="00284036"/>
    <w:rsid w:val="0029056D"/>
    <w:rsid w:val="002959F2"/>
    <w:rsid w:val="00295EB9"/>
    <w:rsid w:val="00296EB6"/>
    <w:rsid w:val="002D0DEF"/>
    <w:rsid w:val="002E36FC"/>
    <w:rsid w:val="002E6D05"/>
    <w:rsid w:val="002F27F3"/>
    <w:rsid w:val="002F3608"/>
    <w:rsid w:val="002F6646"/>
    <w:rsid w:val="002F6EDA"/>
    <w:rsid w:val="002F7B09"/>
    <w:rsid w:val="002F7BBF"/>
    <w:rsid w:val="00303B14"/>
    <w:rsid w:val="00321552"/>
    <w:rsid w:val="0032220F"/>
    <w:rsid w:val="003316D8"/>
    <w:rsid w:val="00335B35"/>
    <w:rsid w:val="00351C1F"/>
    <w:rsid w:val="00362E29"/>
    <w:rsid w:val="00365F38"/>
    <w:rsid w:val="003848DD"/>
    <w:rsid w:val="00385401"/>
    <w:rsid w:val="003A6CC0"/>
    <w:rsid w:val="003A6DA8"/>
    <w:rsid w:val="003B4CC3"/>
    <w:rsid w:val="003B5DA6"/>
    <w:rsid w:val="003E0E26"/>
    <w:rsid w:val="003E10C7"/>
    <w:rsid w:val="003E2DB1"/>
    <w:rsid w:val="003F7EDB"/>
    <w:rsid w:val="00406E0D"/>
    <w:rsid w:val="004120AA"/>
    <w:rsid w:val="004126D7"/>
    <w:rsid w:val="00415C06"/>
    <w:rsid w:val="00417891"/>
    <w:rsid w:val="00430387"/>
    <w:rsid w:val="0044679E"/>
    <w:rsid w:val="00452C63"/>
    <w:rsid w:val="00473A1F"/>
    <w:rsid w:val="0047426B"/>
    <w:rsid w:val="00482FFF"/>
    <w:rsid w:val="00483298"/>
    <w:rsid w:val="0049461D"/>
    <w:rsid w:val="004A227D"/>
    <w:rsid w:val="004A3663"/>
    <w:rsid w:val="004B21B2"/>
    <w:rsid w:val="004E0B5B"/>
    <w:rsid w:val="004E66DF"/>
    <w:rsid w:val="00501DF5"/>
    <w:rsid w:val="0051069F"/>
    <w:rsid w:val="00511614"/>
    <w:rsid w:val="005132D4"/>
    <w:rsid w:val="00540885"/>
    <w:rsid w:val="005448BE"/>
    <w:rsid w:val="00564DB5"/>
    <w:rsid w:val="00575BBD"/>
    <w:rsid w:val="00577AC3"/>
    <w:rsid w:val="005B1A6B"/>
    <w:rsid w:val="005B1F14"/>
    <w:rsid w:val="005B3027"/>
    <w:rsid w:val="005B69EF"/>
    <w:rsid w:val="005C388B"/>
    <w:rsid w:val="005C75B7"/>
    <w:rsid w:val="005D6611"/>
    <w:rsid w:val="005D6B16"/>
    <w:rsid w:val="005E2D42"/>
    <w:rsid w:val="005F0102"/>
    <w:rsid w:val="005F43B7"/>
    <w:rsid w:val="006163F4"/>
    <w:rsid w:val="0062479F"/>
    <w:rsid w:val="00625FE8"/>
    <w:rsid w:val="00630990"/>
    <w:rsid w:val="006353A8"/>
    <w:rsid w:val="006464FD"/>
    <w:rsid w:val="00660ACC"/>
    <w:rsid w:val="00662DBF"/>
    <w:rsid w:val="00682C25"/>
    <w:rsid w:val="00687EE8"/>
    <w:rsid w:val="00691A01"/>
    <w:rsid w:val="006A1BD5"/>
    <w:rsid w:val="006A6B55"/>
    <w:rsid w:val="006D5372"/>
    <w:rsid w:val="006D7B39"/>
    <w:rsid w:val="006E155B"/>
    <w:rsid w:val="006F120C"/>
    <w:rsid w:val="006F1A35"/>
    <w:rsid w:val="0072135D"/>
    <w:rsid w:val="00725813"/>
    <w:rsid w:val="00742584"/>
    <w:rsid w:val="007464C2"/>
    <w:rsid w:val="00754168"/>
    <w:rsid w:val="007611FA"/>
    <w:rsid w:val="00773AAE"/>
    <w:rsid w:val="007867CD"/>
    <w:rsid w:val="00790401"/>
    <w:rsid w:val="00791A45"/>
    <w:rsid w:val="00793012"/>
    <w:rsid w:val="00794C97"/>
    <w:rsid w:val="00795F48"/>
    <w:rsid w:val="0079641E"/>
    <w:rsid w:val="00796779"/>
    <w:rsid w:val="007A6620"/>
    <w:rsid w:val="007B7151"/>
    <w:rsid w:val="007C4F1A"/>
    <w:rsid w:val="007D2874"/>
    <w:rsid w:val="007D6615"/>
    <w:rsid w:val="007E2BF7"/>
    <w:rsid w:val="007E6BA3"/>
    <w:rsid w:val="007F53C1"/>
    <w:rsid w:val="00805DDC"/>
    <w:rsid w:val="00814B4C"/>
    <w:rsid w:val="00816527"/>
    <w:rsid w:val="008546F7"/>
    <w:rsid w:val="00856855"/>
    <w:rsid w:val="00897655"/>
    <w:rsid w:val="008A22CB"/>
    <w:rsid w:val="008A29B7"/>
    <w:rsid w:val="008B706F"/>
    <w:rsid w:val="008C16DA"/>
    <w:rsid w:val="008C3CAB"/>
    <w:rsid w:val="008E5EA2"/>
    <w:rsid w:val="008F7928"/>
    <w:rsid w:val="009016C4"/>
    <w:rsid w:val="00904121"/>
    <w:rsid w:val="0090473B"/>
    <w:rsid w:val="00906C11"/>
    <w:rsid w:val="009160F1"/>
    <w:rsid w:val="009203B3"/>
    <w:rsid w:val="00923CF7"/>
    <w:rsid w:val="00927992"/>
    <w:rsid w:val="00931B88"/>
    <w:rsid w:val="009372EE"/>
    <w:rsid w:val="0094009C"/>
    <w:rsid w:val="00966F05"/>
    <w:rsid w:val="00973998"/>
    <w:rsid w:val="00982B54"/>
    <w:rsid w:val="00986153"/>
    <w:rsid w:val="0099016D"/>
    <w:rsid w:val="0099117D"/>
    <w:rsid w:val="009A26FB"/>
    <w:rsid w:val="009E1632"/>
    <w:rsid w:val="00A052AF"/>
    <w:rsid w:val="00A20DB3"/>
    <w:rsid w:val="00A21DEB"/>
    <w:rsid w:val="00A26AC8"/>
    <w:rsid w:val="00A33B0E"/>
    <w:rsid w:val="00A42789"/>
    <w:rsid w:val="00A51924"/>
    <w:rsid w:val="00A5220C"/>
    <w:rsid w:val="00A66816"/>
    <w:rsid w:val="00A966E9"/>
    <w:rsid w:val="00AA4F1D"/>
    <w:rsid w:val="00AB2BA4"/>
    <w:rsid w:val="00AB4F30"/>
    <w:rsid w:val="00AC3B4F"/>
    <w:rsid w:val="00AC6F57"/>
    <w:rsid w:val="00AD0AC7"/>
    <w:rsid w:val="00AD0BB8"/>
    <w:rsid w:val="00AD5DC6"/>
    <w:rsid w:val="00AD64EF"/>
    <w:rsid w:val="00AE4774"/>
    <w:rsid w:val="00AE5BF7"/>
    <w:rsid w:val="00AE677D"/>
    <w:rsid w:val="00AF7CA8"/>
    <w:rsid w:val="00B036E0"/>
    <w:rsid w:val="00B12F06"/>
    <w:rsid w:val="00B2229C"/>
    <w:rsid w:val="00B27AD6"/>
    <w:rsid w:val="00B33E8C"/>
    <w:rsid w:val="00B46D3B"/>
    <w:rsid w:val="00B54EB7"/>
    <w:rsid w:val="00B54F74"/>
    <w:rsid w:val="00B55C88"/>
    <w:rsid w:val="00B563D6"/>
    <w:rsid w:val="00B57CEC"/>
    <w:rsid w:val="00B60E7E"/>
    <w:rsid w:val="00B61CF3"/>
    <w:rsid w:val="00B76877"/>
    <w:rsid w:val="00B909AB"/>
    <w:rsid w:val="00B93B64"/>
    <w:rsid w:val="00BB7039"/>
    <w:rsid w:val="00BB79F6"/>
    <w:rsid w:val="00BC4B50"/>
    <w:rsid w:val="00BC6C84"/>
    <w:rsid w:val="00BD28FB"/>
    <w:rsid w:val="00BD6A2F"/>
    <w:rsid w:val="00BD6D37"/>
    <w:rsid w:val="00BE01B7"/>
    <w:rsid w:val="00BE0E02"/>
    <w:rsid w:val="00BE4B9A"/>
    <w:rsid w:val="00BF08AF"/>
    <w:rsid w:val="00BF0A8F"/>
    <w:rsid w:val="00BF6035"/>
    <w:rsid w:val="00C06CE0"/>
    <w:rsid w:val="00C32603"/>
    <w:rsid w:val="00C33729"/>
    <w:rsid w:val="00C82648"/>
    <w:rsid w:val="00CA297F"/>
    <w:rsid w:val="00CA4320"/>
    <w:rsid w:val="00CC0441"/>
    <w:rsid w:val="00CD42BD"/>
    <w:rsid w:val="00CD7954"/>
    <w:rsid w:val="00CE3C67"/>
    <w:rsid w:val="00CE6B85"/>
    <w:rsid w:val="00CF138D"/>
    <w:rsid w:val="00D01EB5"/>
    <w:rsid w:val="00D06E3C"/>
    <w:rsid w:val="00D262C9"/>
    <w:rsid w:val="00D371B9"/>
    <w:rsid w:val="00D37D29"/>
    <w:rsid w:val="00D508CF"/>
    <w:rsid w:val="00D61185"/>
    <w:rsid w:val="00D80F61"/>
    <w:rsid w:val="00D84EF3"/>
    <w:rsid w:val="00D934CA"/>
    <w:rsid w:val="00D96907"/>
    <w:rsid w:val="00DA382F"/>
    <w:rsid w:val="00DB047C"/>
    <w:rsid w:val="00DB603F"/>
    <w:rsid w:val="00DC252C"/>
    <w:rsid w:val="00DC4882"/>
    <w:rsid w:val="00DD0122"/>
    <w:rsid w:val="00DD7E0B"/>
    <w:rsid w:val="00DF0898"/>
    <w:rsid w:val="00DF5A59"/>
    <w:rsid w:val="00DF7B0A"/>
    <w:rsid w:val="00E0427E"/>
    <w:rsid w:val="00E07198"/>
    <w:rsid w:val="00E15019"/>
    <w:rsid w:val="00E343CD"/>
    <w:rsid w:val="00E34689"/>
    <w:rsid w:val="00E47CDE"/>
    <w:rsid w:val="00E54791"/>
    <w:rsid w:val="00E56491"/>
    <w:rsid w:val="00E71425"/>
    <w:rsid w:val="00E87EF5"/>
    <w:rsid w:val="00E9062D"/>
    <w:rsid w:val="00E94AE8"/>
    <w:rsid w:val="00E9721B"/>
    <w:rsid w:val="00EA7DB7"/>
    <w:rsid w:val="00EB0958"/>
    <w:rsid w:val="00EB12F7"/>
    <w:rsid w:val="00ED2BBE"/>
    <w:rsid w:val="00EE35BC"/>
    <w:rsid w:val="00EE5992"/>
    <w:rsid w:val="00F028DD"/>
    <w:rsid w:val="00F03D95"/>
    <w:rsid w:val="00F2513A"/>
    <w:rsid w:val="00F64596"/>
    <w:rsid w:val="00F73F14"/>
    <w:rsid w:val="00F84A6C"/>
    <w:rsid w:val="00F94713"/>
    <w:rsid w:val="00FA460B"/>
    <w:rsid w:val="00FA6436"/>
    <w:rsid w:val="00FC7B1E"/>
    <w:rsid w:val="00FD47B9"/>
    <w:rsid w:val="00FE15C8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2C64B-4498-4DFE-9905-32ADCF13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1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38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vd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il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indo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chs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3489</Words>
  <Characters>19893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cp:lastPrinted>2023-09-14T09:08:00Z</cp:lastPrinted>
  <dcterms:created xsi:type="dcterms:W3CDTF">2023-09-15T08:55:00Z</dcterms:created>
  <dcterms:modified xsi:type="dcterms:W3CDTF">2023-10-19T09:13:00Z</dcterms:modified>
</cp:coreProperties>
</file>